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1CA7" w14:textId="22A8B128" w:rsidR="004F59F5" w:rsidRPr="00532456" w:rsidRDefault="00000000" w:rsidP="001D0972">
      <w:pPr>
        <w:spacing w:line="276" w:lineRule="auto"/>
        <w:jc w:val="center"/>
        <w:rPr>
          <w:rFonts w:eastAsia="Times New Roman"/>
          <w:color w:val="323232"/>
          <w:sz w:val="28"/>
          <w:szCs w:val="28"/>
        </w:rPr>
      </w:pPr>
      <w:r w:rsidRPr="00A67EBC">
        <w:rPr>
          <w:rFonts w:eastAsia="Times New Roman"/>
          <w:color w:val="323232"/>
        </w:rPr>
        <w:br/>
      </w:r>
      <w:bookmarkStart w:id="0" w:name="_Hlk158806456"/>
      <w:r w:rsidRPr="00532456">
        <w:rPr>
          <w:rFonts w:eastAsia="Times New Roman"/>
          <w:b/>
          <w:bCs/>
          <w:color w:val="323232"/>
          <w:sz w:val="28"/>
          <w:szCs w:val="28"/>
        </w:rPr>
        <w:t>Polityka oraz procedury ochrony dzieci</w:t>
      </w:r>
      <w:r w:rsidR="006937B3" w:rsidRPr="00532456">
        <w:rPr>
          <w:rFonts w:eastAsia="Times New Roman"/>
          <w:b/>
          <w:bCs/>
          <w:color w:val="323232"/>
          <w:sz w:val="28"/>
          <w:szCs w:val="28"/>
        </w:rPr>
        <w:t>/uczniów</w:t>
      </w:r>
      <w:r w:rsidRPr="00532456">
        <w:rPr>
          <w:rFonts w:eastAsia="Times New Roman"/>
          <w:b/>
          <w:bCs/>
          <w:color w:val="323232"/>
          <w:sz w:val="28"/>
          <w:szCs w:val="28"/>
        </w:rPr>
        <w:t xml:space="preserve"> przed krzywdzeniem</w:t>
      </w:r>
      <w:bookmarkEnd w:id="0"/>
      <w:r w:rsidRPr="00532456">
        <w:rPr>
          <w:rFonts w:eastAsia="Times New Roman"/>
          <w:color w:val="323232"/>
          <w:sz w:val="28"/>
          <w:szCs w:val="28"/>
        </w:rPr>
        <w:br/>
      </w:r>
    </w:p>
    <w:p w14:paraId="7DDDEB63" w14:textId="77777777" w:rsidR="004F59F5" w:rsidRPr="00A67EBC" w:rsidRDefault="00000000" w:rsidP="001D0972">
      <w:pPr>
        <w:spacing w:line="276" w:lineRule="auto"/>
        <w:jc w:val="center"/>
        <w:rPr>
          <w:rFonts w:eastAsia="Times New Roman"/>
          <w:color w:val="323232"/>
        </w:rPr>
      </w:pPr>
      <w:r w:rsidRPr="00A67EBC">
        <w:rPr>
          <w:rFonts w:eastAsia="Times New Roman"/>
          <w:b/>
          <w:bCs/>
          <w:color w:val="323232"/>
        </w:rPr>
        <w:t>Preambuła, czyli wstęp do dokumentu</w:t>
      </w:r>
    </w:p>
    <w:p w14:paraId="208396D6" w14:textId="3F112FE4" w:rsidR="00A67EBC" w:rsidRDefault="00000000" w:rsidP="001D0972">
      <w:pPr>
        <w:spacing w:line="276" w:lineRule="auto"/>
        <w:ind w:firstLine="708"/>
        <w:jc w:val="both"/>
        <w:divId w:val="1894728645"/>
        <w:rPr>
          <w:rFonts w:eastAsia="Times New Roman"/>
          <w:color w:val="323232"/>
        </w:rPr>
      </w:pPr>
      <w:r w:rsidRPr="00A67EBC">
        <w:rPr>
          <w:rFonts w:eastAsia="Times New Roman"/>
          <w:color w:val="323232"/>
        </w:rPr>
        <w:t>Naczelną zasadą wszystkich działań podejmowanych przez personel placówki jest działanie dla dobra dziecka</w:t>
      </w:r>
      <w:r w:rsidR="00A67EBC">
        <w:rPr>
          <w:rFonts w:eastAsia="Times New Roman"/>
          <w:color w:val="323232"/>
        </w:rPr>
        <w:t>/ucznia</w:t>
      </w:r>
      <w:r w:rsidRPr="00A67EBC">
        <w:rPr>
          <w:rFonts w:eastAsia="Times New Roman"/>
          <w:color w:val="323232"/>
        </w:rPr>
        <w:t xml:space="preserve">. Członkowie personelu placówki traktują </w:t>
      </w:r>
      <w:r w:rsidR="00ED3FC9">
        <w:rPr>
          <w:rFonts w:eastAsia="Times New Roman"/>
          <w:color w:val="323232"/>
        </w:rPr>
        <w:t>dziecko/</w:t>
      </w:r>
      <w:r w:rsidR="00A67EBC">
        <w:rPr>
          <w:rFonts w:eastAsia="Times New Roman"/>
          <w:color w:val="323232"/>
        </w:rPr>
        <w:t>ucznia</w:t>
      </w:r>
      <w:r w:rsidRPr="00A67EBC">
        <w:rPr>
          <w:rFonts w:eastAsia="Times New Roman"/>
          <w:color w:val="323232"/>
        </w:rPr>
        <w:t xml:space="preserve"> </w:t>
      </w:r>
      <w:r w:rsidR="004A14EF">
        <w:rPr>
          <w:rFonts w:eastAsia="Times New Roman"/>
          <w:color w:val="323232"/>
        </w:rPr>
        <w:br/>
      </w:r>
      <w:r w:rsidRPr="00A67EBC">
        <w:rPr>
          <w:rFonts w:eastAsia="Times New Roman"/>
          <w:color w:val="323232"/>
        </w:rPr>
        <w:t>z szacunkiem oraz uwzględniają jego potrzeby. Niedopuszczalne jest stosowanie przez członków personelu wobec dziecka</w:t>
      </w:r>
      <w:r w:rsidR="00A67EBC">
        <w:rPr>
          <w:rFonts w:eastAsia="Times New Roman"/>
          <w:color w:val="323232"/>
        </w:rPr>
        <w:t>/ucznia</w:t>
      </w:r>
      <w:r w:rsidRPr="00A67EBC">
        <w:rPr>
          <w:rFonts w:eastAsia="Times New Roman"/>
          <w:color w:val="323232"/>
        </w:rPr>
        <w:t xml:space="preserve"> przemocy w jakiejkolwiek formie. Personel placówki, realizując te cele, działa w ramach obowiązującego prawa,</w:t>
      </w:r>
      <w:r w:rsidR="00A67EBC">
        <w:rPr>
          <w:rFonts w:eastAsia="Times New Roman"/>
          <w:color w:val="323232"/>
        </w:rPr>
        <w:t xml:space="preserve"> </w:t>
      </w:r>
      <w:r w:rsidRPr="00A67EBC">
        <w:rPr>
          <w:rFonts w:eastAsia="Times New Roman"/>
          <w:color w:val="323232"/>
        </w:rPr>
        <w:t>przepisów wewnętrznych placówki oraz swoich kompetencji.</w:t>
      </w:r>
    </w:p>
    <w:p w14:paraId="520C3066" w14:textId="13E61D1C" w:rsidR="006937B3" w:rsidRPr="00A67EBC" w:rsidRDefault="006937B3" w:rsidP="001D0972">
      <w:pPr>
        <w:spacing w:line="276" w:lineRule="auto"/>
        <w:ind w:firstLine="708"/>
        <w:jc w:val="both"/>
        <w:divId w:val="1894728645"/>
        <w:rPr>
          <w:rFonts w:eastAsia="Times New Roman"/>
          <w:color w:val="323232"/>
        </w:rPr>
      </w:pPr>
      <w:r w:rsidRPr="00A67EBC">
        <w:t xml:space="preserve">Zadaniem szkoły, oprócz edukacji, jest przygotowanie młodego człowieka do pełnego uczestnictwa w życiu grupy. </w:t>
      </w:r>
      <w:r w:rsidR="00A67EBC">
        <w:t>Placówka</w:t>
      </w:r>
      <w:r w:rsidRPr="00A67EBC">
        <w:t xml:space="preserve"> </w:t>
      </w:r>
      <w:r w:rsidR="00125E32" w:rsidRPr="00A67EBC">
        <w:t>stwarza</w:t>
      </w:r>
      <w:r w:rsidRPr="00A67EBC">
        <w:t xml:space="preserve"> warunki przygotowania go do życia w społeczeństwie, świadomych swej roli i odpowiedzialności nie tylko za wąsko pojmowany interes własny. Jest to ważne w przypadku osób z niepełnosprawnością intelektualną</w:t>
      </w:r>
      <w:r w:rsidR="00A67EBC" w:rsidRPr="00A67EBC">
        <w:t>, sprzężoną i autyzmem</w:t>
      </w:r>
      <w:r w:rsidRPr="00A67EBC">
        <w:t xml:space="preserve">, które nie mogą być pozbawiane wiedzy na temat ich roli </w:t>
      </w:r>
      <w:r w:rsidR="00A67EBC" w:rsidRPr="00A67EBC">
        <w:t>oraz</w:t>
      </w:r>
      <w:r w:rsidRPr="00A67EBC">
        <w:t xml:space="preserve"> możliwości </w:t>
      </w:r>
      <w:r w:rsidR="00A67EBC">
        <w:t>uzyskania pomocy w sytuacji doświadczenia przemocy.</w:t>
      </w:r>
    </w:p>
    <w:p w14:paraId="5B390DC4" w14:textId="797196D8" w:rsidR="00125E32" w:rsidRPr="00ED3FC9" w:rsidRDefault="00A67EBC" w:rsidP="00ED3FC9">
      <w:pPr>
        <w:shd w:val="clear" w:color="auto" w:fill="FFFFFF"/>
        <w:spacing w:line="276" w:lineRule="auto"/>
        <w:ind w:firstLine="708"/>
        <w:jc w:val="both"/>
        <w:divId w:val="1894728645"/>
        <w:rPr>
          <w:rFonts w:eastAsia="Times New Roman"/>
          <w:i/>
          <w:iCs/>
          <w:color w:val="787878"/>
          <w:spacing w:val="-5"/>
        </w:rPr>
      </w:pPr>
      <w:r w:rsidRPr="00A67EBC">
        <w:rPr>
          <w:rFonts w:eastAsia="Times New Roman"/>
          <w:color w:val="000000"/>
          <w:spacing w:val="-5"/>
        </w:rPr>
        <w:t>Według Światowej Organizacji Zdrowia, WHO:</w:t>
      </w:r>
      <w:r w:rsidRPr="00A67EBC">
        <w:rPr>
          <w:rFonts w:eastAsia="Times New Roman"/>
          <w:color w:val="787878"/>
          <w:spacing w:val="-5"/>
        </w:rPr>
        <w:t xml:space="preserve"> </w:t>
      </w:r>
      <w:r w:rsidRPr="00ED3FC9">
        <w:rPr>
          <w:rFonts w:eastAsia="Times New Roman"/>
          <w:i/>
          <w:iCs/>
          <w:color w:val="000000"/>
          <w:spacing w:val="-5"/>
        </w:rPr>
        <w:t>Krzywdzenie dziecka to każde</w:t>
      </w:r>
      <w:r w:rsidR="00ED3FC9" w:rsidRPr="00ED3FC9">
        <w:rPr>
          <w:rFonts w:eastAsia="Times New Roman"/>
          <w:i/>
          <w:iCs/>
          <w:color w:val="000000"/>
          <w:spacing w:val="-5"/>
        </w:rPr>
        <w:t xml:space="preserve"> </w:t>
      </w:r>
      <w:r w:rsidRPr="00ED3FC9">
        <w:rPr>
          <w:rFonts w:eastAsia="Times New Roman"/>
          <w:i/>
          <w:iCs/>
          <w:color w:val="000000"/>
          <w:spacing w:val="-5"/>
        </w:rPr>
        <w:t>zamierzone lub niezamierzone działanie osoby dorosłej, które ujemnie wpływa na rozwój fizyczny lub psychiczny dziecka.</w:t>
      </w:r>
    </w:p>
    <w:p w14:paraId="364949C6" w14:textId="674FD3A9" w:rsidR="00A67EBC" w:rsidRPr="00A67EBC" w:rsidRDefault="00A67EBC" w:rsidP="00ED3FC9">
      <w:pPr>
        <w:shd w:val="clear" w:color="auto" w:fill="FFFFFF"/>
        <w:spacing w:line="276" w:lineRule="auto"/>
        <w:jc w:val="both"/>
        <w:divId w:val="1894728645"/>
        <w:rPr>
          <w:rFonts w:eastAsia="Times New Roman"/>
          <w:color w:val="787878"/>
          <w:spacing w:val="-5"/>
        </w:rPr>
      </w:pPr>
      <w:r w:rsidRPr="00125E32">
        <w:rPr>
          <w:rFonts w:eastAsia="Times New Roman"/>
          <w:color w:val="000000"/>
          <w:spacing w:val="-5"/>
        </w:rPr>
        <w:t xml:space="preserve">Każdy pracownik wie, jakie są symptomy krzywdzenia w rozróżnieniu </w:t>
      </w:r>
      <w:r w:rsidR="004258FB">
        <w:rPr>
          <w:rFonts w:eastAsia="Times New Roman"/>
          <w:color w:val="000000"/>
          <w:spacing w:val="-5"/>
        </w:rPr>
        <w:t xml:space="preserve">cztery </w:t>
      </w:r>
      <w:r w:rsidRPr="00A67EBC">
        <w:rPr>
          <w:rFonts w:eastAsia="Times New Roman"/>
          <w:color w:val="000000"/>
          <w:spacing w:val="-5"/>
        </w:rPr>
        <w:t>formy krzywdzenia</w:t>
      </w:r>
      <w:r w:rsidR="004258FB">
        <w:rPr>
          <w:rFonts w:eastAsia="Times New Roman"/>
          <w:color w:val="000000"/>
          <w:spacing w:val="-5"/>
        </w:rPr>
        <w:t>, zgodnie</w:t>
      </w:r>
      <w:r w:rsidR="00125E32">
        <w:rPr>
          <w:rFonts w:eastAsia="Times New Roman"/>
          <w:color w:val="000000"/>
          <w:spacing w:val="-5"/>
        </w:rPr>
        <w:t xml:space="preserve"> </w:t>
      </w:r>
      <w:r w:rsidR="004258FB">
        <w:rPr>
          <w:rFonts w:eastAsia="Times New Roman"/>
          <w:color w:val="000000"/>
          <w:spacing w:val="-5"/>
        </w:rPr>
        <w:t>z</w:t>
      </w:r>
      <w:r w:rsidR="00125E32">
        <w:rPr>
          <w:rFonts w:eastAsia="Times New Roman"/>
          <w:color w:val="000000"/>
          <w:spacing w:val="-5"/>
        </w:rPr>
        <w:t xml:space="preserve"> definicjami Niebieskiej Linii</w:t>
      </w:r>
      <w:r w:rsidR="004258FB">
        <w:rPr>
          <w:rFonts w:eastAsia="Times New Roman"/>
          <w:color w:val="000000"/>
          <w:spacing w:val="-5"/>
        </w:rPr>
        <w:t>.</w:t>
      </w:r>
    </w:p>
    <w:p w14:paraId="18A415FA" w14:textId="77777777" w:rsidR="004258FB" w:rsidRDefault="004258FB" w:rsidP="001D0972">
      <w:pPr>
        <w:shd w:val="clear" w:color="auto" w:fill="FFFFFF"/>
        <w:spacing w:line="276" w:lineRule="auto"/>
        <w:divId w:val="1894728645"/>
        <w:rPr>
          <w:rFonts w:eastAsia="Times New Roman"/>
          <w:color w:val="000000"/>
          <w:spacing w:val="-5"/>
        </w:rPr>
      </w:pPr>
    </w:p>
    <w:p w14:paraId="29C2536A" w14:textId="61D71421" w:rsidR="002A134A" w:rsidRDefault="002A134A" w:rsidP="001D0972">
      <w:pPr>
        <w:rPr>
          <w:rFonts w:eastAsia="Times New Roman"/>
          <w:b/>
          <w:bCs/>
          <w:color w:val="323232"/>
        </w:rPr>
      </w:pPr>
    </w:p>
    <w:p w14:paraId="7AAC9083" w14:textId="7F22B277" w:rsidR="004F59F5" w:rsidRDefault="00000000" w:rsidP="00532456">
      <w:pPr>
        <w:spacing w:line="276" w:lineRule="auto"/>
        <w:jc w:val="center"/>
        <w:rPr>
          <w:rFonts w:eastAsia="Times New Roman"/>
          <w:b/>
          <w:bCs/>
          <w:color w:val="323232"/>
        </w:rPr>
      </w:pPr>
      <w:r w:rsidRPr="00A67EBC">
        <w:rPr>
          <w:rFonts w:eastAsia="Times New Roman"/>
          <w:b/>
          <w:bCs/>
          <w:color w:val="323232"/>
        </w:rPr>
        <w:t>Podstawy prawne Polityki ochrony dzieci</w:t>
      </w:r>
    </w:p>
    <w:p w14:paraId="2D4AB095" w14:textId="20E25A74" w:rsidR="001D0972" w:rsidRP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 xml:space="preserve">Konwencja o prawach dziecka przyjęta przez Zgromadzenie Ogólne Narodów Zjednoczonych dnia 20 listopada 1989 r. (Dz. U. z 1991r. Nr 120, poz. 526 z </w:t>
      </w:r>
      <w:proofErr w:type="spellStart"/>
      <w:r w:rsidRPr="001D0972">
        <w:rPr>
          <w:rFonts w:eastAsia="Times New Roman"/>
          <w:color w:val="323232"/>
        </w:rPr>
        <w:t>późn</w:t>
      </w:r>
      <w:proofErr w:type="spellEnd"/>
      <w:r w:rsidRPr="001D0972">
        <w:rPr>
          <w:rFonts w:eastAsia="Times New Roman"/>
          <w:color w:val="323232"/>
        </w:rPr>
        <w:t>. zm.)</w:t>
      </w:r>
    </w:p>
    <w:p w14:paraId="33C57E8F" w14:textId="1167211C" w:rsidR="001D0972" w:rsidRP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 xml:space="preserve">Konstytucja Rzeczypospolitej Polskiej z dnia 2 kwietnia 1997 r. (Dz. U. Nr 78, poz. 483 </w:t>
      </w:r>
      <w:r w:rsidR="004A14EF">
        <w:rPr>
          <w:rFonts w:eastAsia="Times New Roman"/>
          <w:color w:val="323232"/>
        </w:rPr>
        <w:br/>
      </w:r>
      <w:r w:rsidRPr="001D0972">
        <w:rPr>
          <w:rFonts w:eastAsia="Times New Roman"/>
          <w:color w:val="323232"/>
        </w:rPr>
        <w:t xml:space="preserve">z </w:t>
      </w:r>
      <w:proofErr w:type="spellStart"/>
      <w:r w:rsidRPr="001D0972">
        <w:rPr>
          <w:rFonts w:eastAsia="Times New Roman"/>
          <w:color w:val="323232"/>
        </w:rPr>
        <w:t>późn</w:t>
      </w:r>
      <w:proofErr w:type="spellEnd"/>
      <w:r w:rsidRPr="001D0972">
        <w:rPr>
          <w:rFonts w:eastAsia="Times New Roman"/>
          <w:color w:val="323232"/>
        </w:rPr>
        <w:t>. zm.)</w:t>
      </w:r>
    </w:p>
    <w:p w14:paraId="02479B2E" w14:textId="0EB770FB"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25 lutego 1964 r. Kodeks rodzinny i opiekuńczy (</w:t>
      </w:r>
      <w:proofErr w:type="spellStart"/>
      <w:r w:rsidRPr="001D0972">
        <w:rPr>
          <w:rFonts w:eastAsia="Times New Roman"/>
          <w:color w:val="323232"/>
        </w:rPr>
        <w:t>t.j</w:t>
      </w:r>
      <w:proofErr w:type="spellEnd"/>
      <w:r w:rsidRPr="001D0972">
        <w:rPr>
          <w:rFonts w:eastAsia="Times New Roman"/>
          <w:color w:val="323232"/>
        </w:rPr>
        <w:t>. Dz. U. z 2020 r. poz. 1359)</w:t>
      </w:r>
    </w:p>
    <w:p w14:paraId="27B75F1D" w14:textId="67D76C15"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28 lipca 2023 r. o zmianie ustawy - Kodeks rodzinny i opiekuńczy oraz niektórych innych ustaw (Dz. U. poz. 1606).</w:t>
      </w:r>
    </w:p>
    <w:p w14:paraId="69DE0F5A" w14:textId="046D07E4" w:rsidR="001D0972" w:rsidRPr="00120DE3" w:rsidRDefault="001D0972" w:rsidP="00120DE3">
      <w:pPr>
        <w:pStyle w:val="Akapitzlist"/>
        <w:numPr>
          <w:ilvl w:val="0"/>
          <w:numId w:val="79"/>
        </w:numPr>
        <w:spacing w:line="276" w:lineRule="auto"/>
        <w:jc w:val="both"/>
        <w:rPr>
          <w:rFonts w:eastAsia="Times New Roman"/>
          <w:color w:val="323232"/>
        </w:rPr>
      </w:pPr>
      <w:r w:rsidRPr="00120DE3">
        <w:rPr>
          <w:rFonts w:eastAsia="Times New Roman"/>
          <w:color w:val="323232"/>
        </w:rPr>
        <w:t>Ustawa z dnia 13 maja 2016 r. o przeciwdziałaniu zagrożeniom przestępczością na tle seksualnym (</w:t>
      </w:r>
      <w:proofErr w:type="spellStart"/>
      <w:r w:rsidRPr="00120DE3">
        <w:rPr>
          <w:rFonts w:eastAsia="Times New Roman"/>
          <w:color w:val="323232"/>
        </w:rPr>
        <w:t>t.j</w:t>
      </w:r>
      <w:proofErr w:type="spellEnd"/>
      <w:r w:rsidRPr="00120DE3">
        <w:rPr>
          <w:rFonts w:eastAsia="Times New Roman"/>
          <w:color w:val="323232"/>
        </w:rPr>
        <w:t xml:space="preserve">. Dz. U. z 2023 r. poz. </w:t>
      </w:r>
      <w:r w:rsidR="00120DE3" w:rsidRPr="00120DE3">
        <w:rPr>
          <w:rFonts w:eastAsia="Times New Roman"/>
          <w:color w:val="323232"/>
        </w:rPr>
        <w:t>1304)</w:t>
      </w:r>
    </w:p>
    <w:p w14:paraId="23ABBBD7" w14:textId="46A79D25"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29 lipca 2005 r. o przeciwdziałaniu przemocy domowej (</w:t>
      </w:r>
      <w:proofErr w:type="spellStart"/>
      <w:r w:rsidRPr="001D0972">
        <w:rPr>
          <w:rFonts w:eastAsia="Times New Roman"/>
          <w:color w:val="323232"/>
        </w:rPr>
        <w:t>t.j</w:t>
      </w:r>
      <w:proofErr w:type="spellEnd"/>
      <w:r w:rsidRPr="001D0972">
        <w:rPr>
          <w:rFonts w:eastAsia="Times New Roman"/>
          <w:color w:val="323232"/>
        </w:rPr>
        <w:t>. Dz. U. z 2021 r. poz. 1249).</w:t>
      </w:r>
    </w:p>
    <w:p w14:paraId="790F8BB3" w14:textId="779947DD"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6 czerwca 1997 r. Kodeks karny (</w:t>
      </w:r>
      <w:proofErr w:type="spellStart"/>
      <w:r w:rsidRPr="001D0972">
        <w:rPr>
          <w:rFonts w:eastAsia="Times New Roman"/>
          <w:color w:val="323232"/>
        </w:rPr>
        <w:t>t.j</w:t>
      </w:r>
      <w:proofErr w:type="spellEnd"/>
      <w:r w:rsidRPr="001D0972">
        <w:rPr>
          <w:rFonts w:eastAsia="Times New Roman"/>
          <w:color w:val="323232"/>
        </w:rPr>
        <w:t xml:space="preserve">. Dz. U. z 2022 r. poz. 1138 z </w:t>
      </w:r>
      <w:proofErr w:type="spellStart"/>
      <w:r w:rsidRPr="001D0972">
        <w:rPr>
          <w:rFonts w:eastAsia="Times New Roman"/>
          <w:color w:val="323232"/>
        </w:rPr>
        <w:t>późn</w:t>
      </w:r>
      <w:proofErr w:type="spellEnd"/>
      <w:r w:rsidRPr="001D0972">
        <w:rPr>
          <w:rFonts w:eastAsia="Times New Roman"/>
          <w:color w:val="323232"/>
        </w:rPr>
        <w:t>. zm.).</w:t>
      </w:r>
    </w:p>
    <w:p w14:paraId="1A00BDCE" w14:textId="5524813B"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6 czerwca 1997 r. Kodeks postępowania karnego (</w:t>
      </w:r>
      <w:proofErr w:type="spellStart"/>
      <w:r w:rsidRPr="001D0972">
        <w:rPr>
          <w:rFonts w:eastAsia="Times New Roman"/>
          <w:color w:val="323232"/>
        </w:rPr>
        <w:t>t.j</w:t>
      </w:r>
      <w:proofErr w:type="spellEnd"/>
      <w:r w:rsidRPr="001D0972">
        <w:rPr>
          <w:rFonts w:eastAsia="Times New Roman"/>
          <w:color w:val="323232"/>
        </w:rPr>
        <w:t xml:space="preserve">. Dz. U. z 2022 r. poz. 1375 z </w:t>
      </w:r>
      <w:proofErr w:type="spellStart"/>
      <w:r w:rsidRPr="001D0972">
        <w:rPr>
          <w:rFonts w:eastAsia="Times New Roman"/>
          <w:color w:val="323232"/>
        </w:rPr>
        <w:t>późn</w:t>
      </w:r>
      <w:proofErr w:type="spellEnd"/>
      <w:r w:rsidRPr="001D0972">
        <w:rPr>
          <w:rFonts w:eastAsia="Times New Roman"/>
          <w:color w:val="323232"/>
        </w:rPr>
        <w:t>. zm.).</w:t>
      </w:r>
    </w:p>
    <w:p w14:paraId="6EB2AFD2" w14:textId="5926F2A8" w:rsidR="001D0972" w:rsidRDefault="001D0972" w:rsidP="005D56C5">
      <w:pPr>
        <w:pStyle w:val="Akapitzlist"/>
        <w:numPr>
          <w:ilvl w:val="0"/>
          <w:numId w:val="79"/>
        </w:numPr>
        <w:spacing w:line="276" w:lineRule="auto"/>
        <w:jc w:val="both"/>
        <w:rPr>
          <w:rFonts w:eastAsia="Times New Roman"/>
          <w:color w:val="323232"/>
        </w:rPr>
      </w:pPr>
      <w:r w:rsidRPr="001D0972">
        <w:rPr>
          <w:rFonts w:eastAsia="Times New Roman"/>
          <w:color w:val="323232"/>
        </w:rPr>
        <w:t>Ustawa z dnia 23 kwietnia 1964 r. Kodeks cywilny (</w:t>
      </w:r>
      <w:proofErr w:type="spellStart"/>
      <w:r w:rsidRPr="001D0972">
        <w:rPr>
          <w:rFonts w:eastAsia="Times New Roman"/>
          <w:color w:val="323232"/>
        </w:rPr>
        <w:t>t.j</w:t>
      </w:r>
      <w:proofErr w:type="spellEnd"/>
      <w:r w:rsidRPr="001D0972">
        <w:rPr>
          <w:rFonts w:eastAsia="Times New Roman"/>
          <w:color w:val="323232"/>
        </w:rPr>
        <w:t xml:space="preserve">. Dz. U. z 2022 r. poz. 1360 z </w:t>
      </w:r>
      <w:proofErr w:type="spellStart"/>
      <w:r w:rsidRPr="001D0972">
        <w:rPr>
          <w:rFonts w:eastAsia="Times New Roman"/>
          <w:color w:val="323232"/>
        </w:rPr>
        <w:t>późn</w:t>
      </w:r>
      <w:proofErr w:type="spellEnd"/>
      <w:r w:rsidRPr="001D0972">
        <w:rPr>
          <w:rFonts w:eastAsia="Times New Roman"/>
          <w:color w:val="323232"/>
        </w:rPr>
        <w:t>. zm.) -art. 23 i 24</w:t>
      </w:r>
    </w:p>
    <w:p w14:paraId="6E4B032F" w14:textId="1C86F7B1" w:rsidR="001D0972" w:rsidRPr="00532456" w:rsidRDefault="001D0972" w:rsidP="005D56C5">
      <w:pPr>
        <w:pStyle w:val="Akapitzlist"/>
        <w:numPr>
          <w:ilvl w:val="0"/>
          <w:numId w:val="79"/>
        </w:numPr>
        <w:spacing w:line="276" w:lineRule="auto"/>
        <w:jc w:val="both"/>
        <w:rPr>
          <w:rFonts w:eastAsia="Times New Roman"/>
          <w:color w:val="323232"/>
        </w:rPr>
      </w:pPr>
      <w:r w:rsidRPr="00532456">
        <w:rPr>
          <w:rFonts w:eastAsia="Times New Roman"/>
          <w:color w:val="323232"/>
        </w:rPr>
        <w:t>Ustawa z dnia 17 listopada 1964 r. Kodeks postępowania cywilnego (</w:t>
      </w:r>
      <w:proofErr w:type="spellStart"/>
      <w:r w:rsidRPr="00532456">
        <w:rPr>
          <w:rFonts w:eastAsia="Times New Roman"/>
          <w:color w:val="323232"/>
        </w:rPr>
        <w:t>t.j</w:t>
      </w:r>
      <w:proofErr w:type="spellEnd"/>
      <w:r w:rsidRPr="00532456">
        <w:rPr>
          <w:rFonts w:eastAsia="Times New Roman"/>
          <w:color w:val="323232"/>
        </w:rPr>
        <w:t xml:space="preserve">. Dz. U. z 2023 r. poz. 1550 z </w:t>
      </w:r>
      <w:proofErr w:type="spellStart"/>
      <w:r w:rsidRPr="00532456">
        <w:rPr>
          <w:rFonts w:eastAsia="Times New Roman"/>
          <w:color w:val="323232"/>
        </w:rPr>
        <w:t>późn</w:t>
      </w:r>
      <w:proofErr w:type="spellEnd"/>
      <w:r w:rsidRPr="00532456">
        <w:rPr>
          <w:rFonts w:eastAsia="Times New Roman"/>
          <w:color w:val="323232"/>
        </w:rPr>
        <w:t>. zm.).</w:t>
      </w:r>
    </w:p>
    <w:p w14:paraId="07B409A3" w14:textId="77777777" w:rsidR="001D0972" w:rsidRDefault="001D0972" w:rsidP="001D0972">
      <w:pPr>
        <w:spacing w:line="276" w:lineRule="auto"/>
        <w:jc w:val="center"/>
        <w:rPr>
          <w:rFonts w:eastAsia="Times New Roman"/>
          <w:b/>
          <w:bCs/>
          <w:color w:val="323232"/>
        </w:rPr>
      </w:pPr>
    </w:p>
    <w:p w14:paraId="48B01EF6" w14:textId="00F66602" w:rsidR="002A134A" w:rsidRDefault="004258FB" w:rsidP="001D0972">
      <w:pPr>
        <w:spacing w:line="276" w:lineRule="auto"/>
        <w:jc w:val="center"/>
        <w:rPr>
          <w:rFonts w:eastAsia="Times New Roman"/>
          <w:b/>
          <w:bCs/>
          <w:color w:val="323232"/>
        </w:rPr>
      </w:pPr>
      <w:r>
        <w:rPr>
          <w:rFonts w:eastAsia="Times New Roman"/>
          <w:b/>
          <w:bCs/>
          <w:color w:val="323232"/>
        </w:rPr>
        <w:lastRenderedPageBreak/>
        <w:t>Rozdział I</w:t>
      </w:r>
    </w:p>
    <w:p w14:paraId="4930F9BC" w14:textId="71258D71" w:rsidR="004F59F5" w:rsidRDefault="00000000" w:rsidP="001D0972">
      <w:pPr>
        <w:spacing w:line="276" w:lineRule="auto"/>
        <w:jc w:val="center"/>
        <w:rPr>
          <w:rFonts w:eastAsia="Times New Roman"/>
          <w:b/>
          <w:bCs/>
          <w:color w:val="323232"/>
        </w:rPr>
      </w:pPr>
      <w:r w:rsidRPr="00A67EBC">
        <w:rPr>
          <w:rFonts w:eastAsia="Times New Roman"/>
          <w:b/>
          <w:bCs/>
          <w:color w:val="323232"/>
        </w:rPr>
        <w:t>Słowniczek pojęć/objaśnienie terminów używanych w dokumencie Polityka ochrony dzieci</w:t>
      </w:r>
    </w:p>
    <w:p w14:paraId="5D99AEB4" w14:textId="77777777" w:rsidR="00ED3FC9" w:rsidRPr="00A67EBC" w:rsidRDefault="00ED3FC9" w:rsidP="001D0972">
      <w:pPr>
        <w:spacing w:line="276" w:lineRule="auto"/>
        <w:jc w:val="center"/>
        <w:rPr>
          <w:rFonts w:eastAsia="Times New Roman"/>
          <w:color w:val="323232"/>
        </w:rPr>
      </w:pPr>
    </w:p>
    <w:p w14:paraId="6A4EC252" w14:textId="74391F8B" w:rsidR="00101708" w:rsidRDefault="00000000" w:rsidP="00101708">
      <w:pPr>
        <w:spacing w:line="276" w:lineRule="auto"/>
        <w:jc w:val="center"/>
        <w:divId w:val="1182282534"/>
        <w:rPr>
          <w:rFonts w:eastAsia="Times New Roman"/>
          <w:b/>
          <w:bCs/>
          <w:color w:val="323232"/>
        </w:rPr>
      </w:pPr>
      <w:r w:rsidRPr="002A134A">
        <w:rPr>
          <w:rFonts w:eastAsia="Times New Roman"/>
          <w:b/>
          <w:bCs/>
          <w:color w:val="323232"/>
        </w:rPr>
        <w:t>§ 1.</w:t>
      </w:r>
      <w:r w:rsidRPr="00A67EBC">
        <w:rPr>
          <w:rFonts w:eastAsia="Times New Roman"/>
          <w:color w:val="323232"/>
        </w:rPr>
        <w:t>.</w:t>
      </w:r>
    </w:p>
    <w:p w14:paraId="723F76B4" w14:textId="660E6ECB" w:rsidR="002A134A" w:rsidRPr="00101708" w:rsidRDefault="002A134A" w:rsidP="00101708">
      <w:pPr>
        <w:pStyle w:val="Akapitzlist"/>
        <w:numPr>
          <w:ilvl w:val="0"/>
          <w:numId w:val="69"/>
        </w:numPr>
        <w:spacing w:line="276" w:lineRule="auto"/>
        <w:jc w:val="both"/>
        <w:divId w:val="1182282534"/>
        <w:rPr>
          <w:rFonts w:eastAsia="Times New Roman"/>
          <w:b/>
          <w:bCs/>
          <w:color w:val="323232"/>
        </w:rPr>
      </w:pPr>
      <w:r w:rsidRPr="00101708">
        <w:rPr>
          <w:rFonts w:eastAsia="Times New Roman"/>
          <w:color w:val="323232"/>
        </w:rPr>
        <w:t xml:space="preserve">Personelem lub członkiem personelu jest osoba zatrudniona na podstawie umowy </w:t>
      </w:r>
      <w:r w:rsidR="004A14EF">
        <w:rPr>
          <w:rFonts w:eastAsia="Times New Roman"/>
          <w:color w:val="323232"/>
        </w:rPr>
        <w:br/>
      </w:r>
      <w:r w:rsidRPr="00101708">
        <w:rPr>
          <w:rFonts w:eastAsia="Times New Roman"/>
          <w:color w:val="323232"/>
        </w:rPr>
        <w:t>o pracę, umowy cywilnoprawnej a także wolontariusz i stażysta.</w:t>
      </w:r>
    </w:p>
    <w:p w14:paraId="07B9C816" w14:textId="7A63E2D7"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Dzieckiem jest każda osoba do ukończenia 18 roku życia.</w:t>
      </w:r>
    </w:p>
    <w:p w14:paraId="7D3DAEA8" w14:textId="05164F33"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Uczniem jest każda osoba do ukończenia 24 roku życia.</w:t>
      </w:r>
    </w:p>
    <w:p w14:paraId="2951F356" w14:textId="333531A8" w:rsidR="00ED3FC9" w:rsidRPr="00101708" w:rsidRDefault="00ED3FC9"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W Niepublicznej Szkole Przysposabiającej do Pracy AKTYWNI w Białymstoku nauka trwa do 24 roku życia.</w:t>
      </w:r>
    </w:p>
    <w:p w14:paraId="3563B045" w14:textId="627C7F5B" w:rsidR="004258FB"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 xml:space="preserve">Opiekunem dziecka/ucznia jest osoba uprawniona do reprezentacji dziecka/ucznia, </w:t>
      </w:r>
      <w:r w:rsidR="004A14EF">
        <w:rPr>
          <w:rFonts w:eastAsia="Times New Roman"/>
          <w:color w:val="323232"/>
        </w:rPr>
        <w:br/>
      </w:r>
      <w:r w:rsidRPr="00101708">
        <w:rPr>
          <w:rFonts w:eastAsia="Times New Roman"/>
          <w:color w:val="323232"/>
        </w:rPr>
        <w:t>w szczególności jego rodzic lub opiekun prawny. W myśl niniejszego dokumentu opiekunem jest również rodzic zastępczy.</w:t>
      </w:r>
    </w:p>
    <w:p w14:paraId="54D057BF" w14:textId="190379C8"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Zgoda rodzica dziecka/ucznia oznacza zgodę co najmniej jednego z rodziców dziecka. Jednak w przypadku braku porozumienia między rodzicami dziecka/ucznia należy poinformować rodziców o konieczności rozstrzygnięcia sprawy przez sąd rodzinny.</w:t>
      </w:r>
    </w:p>
    <w:p w14:paraId="57C31426" w14:textId="5D2EC37D"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Dorosły uczeń może samodzielnie wyrażać zgody, o ile jest w stanie je zrozumieć</w:t>
      </w:r>
      <w:r w:rsidR="00ED3FC9" w:rsidRPr="00101708">
        <w:rPr>
          <w:rFonts w:eastAsia="Times New Roman"/>
          <w:color w:val="323232"/>
        </w:rPr>
        <w:t xml:space="preserve"> </w:t>
      </w:r>
      <w:r w:rsidR="004A14EF">
        <w:rPr>
          <w:rFonts w:eastAsia="Times New Roman"/>
          <w:color w:val="323232"/>
        </w:rPr>
        <w:br/>
      </w:r>
      <w:r w:rsidR="00ED3FC9" w:rsidRPr="00101708">
        <w:rPr>
          <w:rFonts w:eastAsia="Times New Roman"/>
          <w:color w:val="323232"/>
        </w:rPr>
        <w:t>i posiada zdolności do czynności prawnych</w:t>
      </w:r>
      <w:r w:rsidRPr="00101708">
        <w:rPr>
          <w:rFonts w:eastAsia="Times New Roman"/>
          <w:color w:val="323232"/>
        </w:rPr>
        <w:t>.</w:t>
      </w:r>
    </w:p>
    <w:p w14:paraId="71E8E6DE" w14:textId="42060548"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Przez krzywdzenie dziecka/ucznia należy rozumieć popełnienie czynu zabronionego lub czynu karalnego na szkodę dziecka/ucznia przez jakąkolwiek osobę, w tym członka personelu placówki, lub zagrożenie dobra dziecka/ucznia, w tym jego zaniedbywanie.</w:t>
      </w:r>
    </w:p>
    <w:p w14:paraId="0EEDD687" w14:textId="4DFE6173"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Osoba odpowiedzialna za internet to wyznaczony przez kierownictwo placówki członek personelu, sprawujący nadzór nad korzystaniem z internetu przez dzieci/uczniów na terenie placówki oraz nad bezpieczeństwem dzieci/uczniów w internecie.</w:t>
      </w:r>
    </w:p>
    <w:p w14:paraId="554BA087" w14:textId="1651C369" w:rsidR="002A134A"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Osoba odpowiedzialna za Politykę ochrony dzieci przed krzywdzeniem to wyznaczony przez kierownictwo placówki członek personelu sprawujący nadzór nad realizacją Polityki ochrony dzieci przed krzywdzeniem w placówce.</w:t>
      </w:r>
    </w:p>
    <w:p w14:paraId="3EB49E1C" w14:textId="77777777" w:rsidR="004258FB" w:rsidRPr="00101708" w:rsidRDefault="002A134A" w:rsidP="00101708">
      <w:pPr>
        <w:pStyle w:val="Akapitzlist"/>
        <w:numPr>
          <w:ilvl w:val="0"/>
          <w:numId w:val="69"/>
        </w:numPr>
        <w:spacing w:line="276" w:lineRule="auto"/>
        <w:jc w:val="both"/>
        <w:divId w:val="1182282534"/>
        <w:rPr>
          <w:rFonts w:eastAsia="Times New Roman"/>
          <w:color w:val="323232"/>
        </w:rPr>
      </w:pPr>
      <w:r w:rsidRPr="00101708">
        <w:rPr>
          <w:rFonts w:eastAsia="Times New Roman"/>
          <w:color w:val="323232"/>
        </w:rPr>
        <w:t>Dane osobowe dziecka/ucznia to wszelkie informacje umożliwiające identyfikację dziecka/ucznia.</w:t>
      </w:r>
    </w:p>
    <w:p w14:paraId="79098A29" w14:textId="534A12E1" w:rsidR="007F32EA" w:rsidRPr="00101708" w:rsidRDefault="004258FB" w:rsidP="00101708">
      <w:pPr>
        <w:pStyle w:val="Akapitzlist"/>
        <w:numPr>
          <w:ilvl w:val="0"/>
          <w:numId w:val="69"/>
        </w:numPr>
        <w:shd w:val="clear" w:color="auto" w:fill="FFFFFF"/>
        <w:spacing w:line="276" w:lineRule="auto"/>
        <w:jc w:val="both"/>
        <w:divId w:val="1182282534"/>
        <w:rPr>
          <w:rFonts w:eastAsia="Times New Roman"/>
          <w:color w:val="000000"/>
          <w:spacing w:val="-5"/>
        </w:rPr>
      </w:pPr>
      <w:r w:rsidRPr="00101708">
        <w:rPr>
          <w:rFonts w:eastAsia="Times New Roman"/>
          <w:color w:val="000000"/>
          <w:spacing w:val="-5"/>
        </w:rPr>
        <w:t>Przemoc fizyczna to wszelkie celowe, intencjonalne działania wobec dziecka powodujące urazy na jego ciele np.: bicie, szarpanie, popychanie, rzucanie przedmiotami itp. Przemocą będzie również bicie dziecka „dla jego dobra", „żeby się lepiej uczyło", „żeby się słuchało", „żeby posprzątało”. To znaczy, że nawet, jeśli za zadaniem bólu kryje się intencja wsparcia lub przyspieszenia rozwoju dziecka mamy do czynienia z przemocą</w:t>
      </w:r>
      <w:r w:rsidR="00ED3FC9" w:rsidRPr="00101708">
        <w:rPr>
          <w:rFonts w:eastAsia="Times New Roman"/>
          <w:color w:val="000000"/>
          <w:spacing w:val="-5"/>
        </w:rPr>
        <w:t>.</w:t>
      </w:r>
      <w:r w:rsidRPr="00101708">
        <w:rPr>
          <w:rFonts w:eastAsia="Times New Roman"/>
          <w:color w:val="000000"/>
          <w:spacing w:val="-5"/>
        </w:rPr>
        <w:t xml:space="preserve"> </w:t>
      </w:r>
    </w:p>
    <w:p w14:paraId="7DB516DE" w14:textId="77777777" w:rsidR="001D0972" w:rsidRPr="00101708" w:rsidRDefault="001D0972" w:rsidP="00101708">
      <w:pPr>
        <w:pStyle w:val="Akapitzlist"/>
        <w:numPr>
          <w:ilvl w:val="0"/>
          <w:numId w:val="69"/>
        </w:numPr>
        <w:shd w:val="clear" w:color="auto" w:fill="FFFFFF"/>
        <w:spacing w:line="276" w:lineRule="auto"/>
        <w:jc w:val="both"/>
        <w:divId w:val="1182282534"/>
        <w:rPr>
          <w:rFonts w:eastAsia="Times New Roman"/>
          <w:color w:val="000000"/>
          <w:spacing w:val="-5"/>
        </w:rPr>
      </w:pPr>
      <w:r w:rsidRPr="00101708">
        <w:rPr>
          <w:rFonts w:eastAsia="Times New Roman"/>
          <w:color w:val="000000"/>
          <w:spacing w:val="-5"/>
        </w:rPr>
        <w:t>Wykorzystanie seksualne to każde zachowanie osoby starszej i silniejszej, które prowadzi do jej seksualnego podniecenia i zaspokojenia kosztem dziecka np.: ekshibicjonizm, uwodzenie, świadome czynienie dziecka świadkiem aktów płciowych, zachęcanie do rozbierania się i do oglądania pornografii, dotykanie miejsc intymnych lub zachęcanie do dotykania sprawcy, różne formy stosunku seksualnego, itp. Ważna jest tu zwłaszcza intencja zaspokojenia własnych potrzeb sprawcy bez uwzględniania potrzeb i możliwości osoby doznającej przemocy.</w:t>
      </w:r>
    </w:p>
    <w:p w14:paraId="273B30F2" w14:textId="3C6DFC80" w:rsidR="001D0972" w:rsidRPr="00101708" w:rsidRDefault="001D0972" w:rsidP="00101708">
      <w:pPr>
        <w:pStyle w:val="Akapitzlist"/>
        <w:numPr>
          <w:ilvl w:val="0"/>
          <w:numId w:val="69"/>
        </w:numPr>
        <w:shd w:val="clear" w:color="auto" w:fill="FFFFFF"/>
        <w:spacing w:line="276" w:lineRule="auto"/>
        <w:jc w:val="both"/>
        <w:divId w:val="1182282534"/>
        <w:rPr>
          <w:rFonts w:eastAsia="Times New Roman"/>
          <w:color w:val="000000"/>
          <w:spacing w:val="-5"/>
        </w:rPr>
      </w:pPr>
      <w:r w:rsidRPr="00101708">
        <w:rPr>
          <w:rFonts w:eastAsia="Times New Roman"/>
          <w:color w:val="000000"/>
          <w:spacing w:val="-5"/>
        </w:rPr>
        <w:t xml:space="preserve">Przemoc emocjonalna to intencjonalne, nie zawierające aktów przemocy fizycznej zachowania dorosłych wobec dzieci, które powodują znaczące obniżenie możliwości </w:t>
      </w:r>
      <w:r w:rsidRPr="00101708">
        <w:rPr>
          <w:rFonts w:eastAsia="Times New Roman"/>
          <w:color w:val="000000"/>
          <w:spacing w:val="-5"/>
        </w:rPr>
        <w:lastRenderedPageBreak/>
        <w:t xml:space="preserve">prawidłowego rozwoju dziecka np.: wyzwiska, groźby, szantaż, straszenie, emocjonalne odrzucenie, nadmierne wymagania nieadekwatne do wieku i możliwości dziecka, niszczenie ważnych dla niego rzeczy lub zwierząt, nieposzanowanie granic prywatności, itp. Szczególnie trwałe ślady pozostawia po sobie przemoc ze strony osób ważnych dla rozwoju dziecka, zwłaszcza rodziców. O ile dzieci dość szybko zdają sobie sprawę z odrębności fizycznej od rodziców, o tyle emocjonalnie są z nimi tożsame przez wiele lat. Krzywda płynąca z ich strony ma więc wielki wpływ na utrudnione formowanie się jego relacji </w:t>
      </w:r>
      <w:r w:rsidR="004A14EF">
        <w:rPr>
          <w:rFonts w:eastAsia="Times New Roman"/>
          <w:color w:val="000000"/>
          <w:spacing w:val="-5"/>
        </w:rPr>
        <w:br/>
      </w:r>
      <w:r w:rsidRPr="00101708">
        <w:rPr>
          <w:rFonts w:eastAsia="Times New Roman"/>
          <w:color w:val="000000"/>
          <w:spacing w:val="-5"/>
        </w:rPr>
        <w:t>z innymi ludźmi, obrazu siebie i wreszcie osobowości.</w:t>
      </w:r>
    </w:p>
    <w:p w14:paraId="1AB80282" w14:textId="6BBDB549" w:rsidR="001D0972" w:rsidRPr="00101708" w:rsidRDefault="001D0972" w:rsidP="00101708">
      <w:pPr>
        <w:pStyle w:val="Akapitzlist"/>
        <w:numPr>
          <w:ilvl w:val="0"/>
          <w:numId w:val="69"/>
        </w:numPr>
        <w:shd w:val="clear" w:color="auto" w:fill="FFFFFF"/>
        <w:spacing w:line="276" w:lineRule="auto"/>
        <w:jc w:val="both"/>
        <w:divId w:val="1182282534"/>
        <w:rPr>
          <w:rFonts w:eastAsia="Times New Roman"/>
          <w:color w:val="000000"/>
          <w:spacing w:val="-5"/>
        </w:rPr>
      </w:pPr>
      <w:r w:rsidRPr="00101708">
        <w:rPr>
          <w:rFonts w:eastAsia="Times New Roman"/>
          <w:color w:val="000000"/>
          <w:spacing w:val="-5"/>
        </w:rPr>
        <w:t>Zaniedbywanie to niezaspokajanie podstawowych potrzeb dziecka zarówno fizycznych, takich jak właściwe odżywianie, ubieranie, ochrona zdrowia, edukacja, jak i psychicznych jak poczucie bezpieczeństwa, doświadczania miłości i troski. Dziecko zaniedbywane nie odbierając od ważnych dla siebie ludzi dostatecznej ilości sygnałów o ważności swoich potrzeb uczy się, że nie jest ważne i cenne. W ślad za tym mogą iść dwojakie strategie zaradcze: wiara, że tak jest naprawdę i stopniowe wycofywanie się z wszelkiej aktywności lub uciążliwa dla otoczenia walka o dostrzeżenie (tzw. „lepkość", agresywność lub „dziwność").</w:t>
      </w:r>
    </w:p>
    <w:p w14:paraId="4D94BDC2" w14:textId="3DB8F18A" w:rsidR="00D67C22" w:rsidRPr="00101708" w:rsidRDefault="007F32EA" w:rsidP="00101708">
      <w:pPr>
        <w:pStyle w:val="Akapitzlist"/>
        <w:numPr>
          <w:ilvl w:val="0"/>
          <w:numId w:val="69"/>
        </w:numPr>
        <w:shd w:val="clear" w:color="auto" w:fill="FFFFFF"/>
        <w:spacing w:line="276" w:lineRule="auto"/>
        <w:divId w:val="1182282534"/>
        <w:rPr>
          <w:rFonts w:eastAsia="Times New Roman"/>
          <w:color w:val="000000"/>
          <w:spacing w:val="-5"/>
        </w:rPr>
      </w:pPr>
      <w:r w:rsidRPr="00101708">
        <w:rPr>
          <w:rFonts w:eastAsia="Times New Roman"/>
          <w:color w:val="000000"/>
          <w:spacing w:val="-5"/>
        </w:rPr>
        <w:t xml:space="preserve">Zauważalne symptomy i zachowania osoby doznającej przemocy, z </w:t>
      </w:r>
      <w:r w:rsidR="00D67C22" w:rsidRPr="00101708">
        <w:rPr>
          <w:rFonts w:eastAsia="Times New Roman"/>
          <w:color w:val="000000"/>
          <w:spacing w:val="-5"/>
        </w:rPr>
        <w:t>uwzględnieniem</w:t>
      </w:r>
      <w:r w:rsidRPr="00101708">
        <w:rPr>
          <w:rFonts w:eastAsia="Times New Roman"/>
          <w:color w:val="000000"/>
          <w:spacing w:val="-5"/>
        </w:rPr>
        <w:t xml:space="preserve"> poziomu rozumienia wynikającego z rodzaju </w:t>
      </w:r>
      <w:r w:rsidR="00D67C22" w:rsidRPr="00101708">
        <w:rPr>
          <w:rFonts w:eastAsia="Times New Roman"/>
          <w:color w:val="000000"/>
          <w:spacing w:val="-5"/>
        </w:rPr>
        <w:t>niepełnosprawności:</w:t>
      </w:r>
      <w:r w:rsidRPr="00101708">
        <w:rPr>
          <w:rFonts w:eastAsia="Times New Roman"/>
          <w:color w:val="000000"/>
          <w:spacing w:val="-5"/>
        </w:rPr>
        <w:t xml:space="preserve"> </w:t>
      </w:r>
    </w:p>
    <w:p w14:paraId="118F86B5" w14:textId="28C86468" w:rsidR="00D67C22" w:rsidRPr="00D67C22" w:rsidRDefault="00D67C22" w:rsidP="00101708">
      <w:pPr>
        <w:pStyle w:val="Akapitzlist"/>
        <w:numPr>
          <w:ilvl w:val="0"/>
          <w:numId w:val="76"/>
        </w:numPr>
        <w:suppressAutoHyphens/>
        <w:autoSpaceDE w:val="0"/>
        <w:spacing w:line="276" w:lineRule="auto"/>
        <w:jc w:val="both"/>
        <w:divId w:val="1182282534"/>
        <w:rPr>
          <w:rFonts w:eastAsia="Calibri"/>
          <w:lang w:eastAsia="zh-CN"/>
        </w:rPr>
      </w:pPr>
      <w:r w:rsidRPr="00D67C22">
        <w:rPr>
          <w:rFonts w:eastAsia="Calibri"/>
          <w:lang w:eastAsia="zh-CN"/>
        </w:rPr>
        <w:t>uczeń ma widoczne obrażenia ciała (siniaki, poparzenia, ugryzienia, złamania kości itp.), których pochodzenie trudno jest wyjaśnić, nie powstało na skutek samouszkodzeń wynikających z niepełnosprawności</w:t>
      </w:r>
      <w:r w:rsidR="00425EAF">
        <w:rPr>
          <w:rFonts w:eastAsia="Calibri"/>
          <w:lang w:eastAsia="zh-CN"/>
        </w:rPr>
        <w:t>,</w:t>
      </w:r>
    </w:p>
    <w:p w14:paraId="13471FF7" w14:textId="3DAAD8A1" w:rsidR="00D67C22" w:rsidRP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nie potrafi lub niespójnie wyjaśnia pochodzenie obrażeń. Niespójność oznacza inna formę komunikowania niż dotychczasowa</w:t>
      </w:r>
      <w:r w:rsidR="00425EAF">
        <w:rPr>
          <w:rFonts w:eastAsia="Times New Roman"/>
          <w:color w:val="000000"/>
          <w:spacing w:val="-5"/>
        </w:rPr>
        <w:t>,</w:t>
      </w:r>
    </w:p>
    <w:p w14:paraId="2AA20C31" w14:textId="77777777" w:rsidR="00D67C22" w:rsidRP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nadmiernie zakrywa ciało, niestosownie do sytuacji i pogody,</w:t>
      </w:r>
    </w:p>
    <w:p w14:paraId="25BA75E4" w14:textId="5E455B8C" w:rsid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wzdryga się, kiedy podchodzi do niego osoba dorosła,</w:t>
      </w:r>
      <w:r>
        <w:rPr>
          <w:rFonts w:eastAsia="Times New Roman"/>
          <w:color w:val="000000"/>
          <w:spacing w:val="-5"/>
        </w:rPr>
        <w:t xml:space="preserve"> boi się dotyku</w:t>
      </w:r>
      <w:r w:rsidR="00425EAF">
        <w:rPr>
          <w:rFonts w:eastAsia="Times New Roman"/>
          <w:color w:val="000000"/>
          <w:spacing w:val="-5"/>
        </w:rPr>
        <w:t>,</w:t>
      </w:r>
    </w:p>
    <w:p w14:paraId="71B318CC" w14:textId="34622CAF" w:rsidR="00425EAF" w:rsidRPr="00425EAF" w:rsidRDefault="00425EAF" w:rsidP="00101708">
      <w:pPr>
        <w:pStyle w:val="Akapitzlist"/>
        <w:numPr>
          <w:ilvl w:val="0"/>
          <w:numId w:val="76"/>
        </w:numPr>
        <w:jc w:val="both"/>
        <w:divId w:val="1182282534"/>
        <w:rPr>
          <w:rFonts w:eastAsia="Times New Roman"/>
          <w:color w:val="000000"/>
          <w:spacing w:val="-5"/>
        </w:rPr>
      </w:pPr>
      <w:r>
        <w:rPr>
          <w:rFonts w:eastAsia="Times New Roman"/>
          <w:color w:val="000000"/>
          <w:spacing w:val="-5"/>
        </w:rPr>
        <w:t xml:space="preserve">uczeń prezentuje </w:t>
      </w:r>
      <w:r w:rsidRPr="00425EAF">
        <w:rPr>
          <w:rFonts w:eastAsia="Times New Roman"/>
          <w:color w:val="000000"/>
          <w:spacing w:val="-5"/>
        </w:rPr>
        <w:t>lęki związane z daną płcią, np. wobec rodzica danej płci.</w:t>
      </w:r>
    </w:p>
    <w:p w14:paraId="040AB74E" w14:textId="183B5704" w:rsidR="00D67C22" w:rsidRPr="00101708"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boi się rodzica lub opiekuna,</w:t>
      </w:r>
      <w:r w:rsidR="00101708">
        <w:rPr>
          <w:rFonts w:eastAsia="Times New Roman"/>
          <w:color w:val="000000"/>
          <w:spacing w:val="-5"/>
        </w:rPr>
        <w:t xml:space="preserve"> </w:t>
      </w:r>
      <w:r w:rsidRPr="00101708">
        <w:rPr>
          <w:rFonts w:eastAsia="Times New Roman"/>
          <w:color w:val="000000"/>
          <w:spacing w:val="-5"/>
        </w:rPr>
        <w:t>boi się powrotu do domu,</w:t>
      </w:r>
    </w:p>
    <w:p w14:paraId="2A26CF87" w14:textId="25D5F981" w:rsidR="00D67C22" w:rsidRP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staje się bierny, wycofany, uległy, przestraszony,</w:t>
      </w:r>
      <w:r>
        <w:rPr>
          <w:rFonts w:eastAsia="Times New Roman"/>
          <w:color w:val="000000"/>
          <w:spacing w:val="-5"/>
        </w:rPr>
        <w:t xml:space="preserve"> agresywny, odczuwa fobie</w:t>
      </w:r>
      <w:r w:rsidR="00425EAF">
        <w:rPr>
          <w:rFonts w:eastAsia="Times New Roman"/>
          <w:color w:val="000000"/>
          <w:spacing w:val="-5"/>
        </w:rPr>
        <w:t>,</w:t>
      </w:r>
    </w:p>
    <w:p w14:paraId="2DF43D9E" w14:textId="1EA7C41C" w:rsidR="00D67C22" w:rsidRP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cierpi na powtarzające się dolegliwości somatyczne: bóle brzucha, głowy</w:t>
      </w:r>
      <w:r w:rsidR="00994E1E">
        <w:rPr>
          <w:rFonts w:eastAsia="Times New Roman"/>
          <w:color w:val="000000"/>
          <w:spacing w:val="-5"/>
        </w:rPr>
        <w:t>, b</w:t>
      </w:r>
      <w:r w:rsidR="00994E1E" w:rsidRPr="00D67C22">
        <w:rPr>
          <w:rFonts w:eastAsia="Times New Roman"/>
          <w:color w:val="000000"/>
          <w:spacing w:val="-5"/>
        </w:rPr>
        <w:t>óle mięśni, nadmiern</w:t>
      </w:r>
      <w:r w:rsidR="00994E1E">
        <w:rPr>
          <w:rFonts w:eastAsia="Times New Roman"/>
          <w:color w:val="000000"/>
          <w:spacing w:val="-5"/>
        </w:rPr>
        <w:t>ą</w:t>
      </w:r>
      <w:r w:rsidR="00994E1E" w:rsidRPr="00D67C22">
        <w:rPr>
          <w:rFonts w:eastAsia="Times New Roman"/>
          <w:color w:val="000000"/>
          <w:spacing w:val="-5"/>
        </w:rPr>
        <w:t xml:space="preserve"> potliwość, zaburzenia snu</w:t>
      </w:r>
      <w:r w:rsidR="00003CF3">
        <w:rPr>
          <w:rFonts w:eastAsia="Times New Roman"/>
          <w:color w:val="000000"/>
          <w:spacing w:val="-5"/>
        </w:rPr>
        <w:t xml:space="preserve"> </w:t>
      </w:r>
      <w:r w:rsidRPr="00D67C22">
        <w:rPr>
          <w:rFonts w:eastAsia="Times New Roman"/>
          <w:color w:val="000000"/>
          <w:spacing w:val="-5"/>
        </w:rPr>
        <w:t>itp.,</w:t>
      </w:r>
    </w:p>
    <w:p w14:paraId="0DECAC7F" w14:textId="5EAEBE95" w:rsidR="00D67C22" w:rsidRPr="00D67C22" w:rsidRDefault="00D67C22" w:rsidP="00101708">
      <w:pPr>
        <w:pStyle w:val="Akapitzlist"/>
        <w:numPr>
          <w:ilvl w:val="0"/>
          <w:numId w:val="76"/>
        </w:numPr>
        <w:shd w:val="clear" w:color="auto" w:fill="FFFFFF"/>
        <w:spacing w:line="276" w:lineRule="auto"/>
        <w:jc w:val="both"/>
        <w:divId w:val="1182282534"/>
        <w:rPr>
          <w:rFonts w:eastAsia="Times New Roman"/>
          <w:color w:val="000000"/>
          <w:spacing w:val="-5"/>
        </w:rPr>
      </w:pPr>
      <w:r w:rsidRPr="00D67C22">
        <w:rPr>
          <w:rFonts w:eastAsia="Times New Roman"/>
          <w:color w:val="000000"/>
          <w:spacing w:val="-5"/>
        </w:rPr>
        <w:t>uczeń zaczyna moczyć</w:t>
      </w:r>
      <w:r w:rsidR="00425EAF">
        <w:rPr>
          <w:rFonts w:eastAsia="Times New Roman"/>
          <w:color w:val="000000"/>
          <w:spacing w:val="-5"/>
        </w:rPr>
        <w:t xml:space="preserve"> się</w:t>
      </w:r>
      <w:r>
        <w:rPr>
          <w:rFonts w:eastAsia="Times New Roman"/>
          <w:color w:val="000000"/>
          <w:spacing w:val="-5"/>
        </w:rPr>
        <w:t xml:space="preserve"> lub zanieczyszczać</w:t>
      </w:r>
      <w:r w:rsidRPr="00D67C22">
        <w:rPr>
          <w:rFonts w:eastAsia="Times New Roman"/>
          <w:color w:val="000000"/>
          <w:spacing w:val="-5"/>
        </w:rPr>
        <w:t xml:space="preserve"> w sytuacjach niezwiązanych ze stanem zdrowia lub w powtarzających się sytuacjach lub na widok określonych osób,</w:t>
      </w:r>
    </w:p>
    <w:p w14:paraId="4BA22C4C" w14:textId="5850B090" w:rsidR="00D67C22" w:rsidRPr="00994E1E" w:rsidRDefault="00101708" w:rsidP="00994E1E">
      <w:pPr>
        <w:pStyle w:val="Akapitzlist"/>
        <w:numPr>
          <w:ilvl w:val="0"/>
          <w:numId w:val="76"/>
        </w:numPr>
        <w:shd w:val="clear" w:color="auto" w:fill="FFFFFF"/>
        <w:spacing w:line="276" w:lineRule="auto"/>
        <w:jc w:val="both"/>
        <w:divId w:val="1182282534"/>
        <w:rPr>
          <w:rFonts w:eastAsia="Times New Roman"/>
          <w:color w:val="000000"/>
          <w:spacing w:val="-5"/>
        </w:rPr>
      </w:pPr>
      <w:r>
        <w:rPr>
          <w:rFonts w:eastAsia="Times New Roman"/>
          <w:color w:val="000000"/>
          <w:spacing w:val="-5"/>
        </w:rPr>
        <w:t>uczeń w sposób nagły i wyraźny zmienia swoje</w:t>
      </w:r>
      <w:r w:rsidR="00D67C22" w:rsidRPr="00D67C22">
        <w:rPr>
          <w:rFonts w:eastAsia="Times New Roman"/>
          <w:color w:val="000000"/>
          <w:spacing w:val="-5"/>
        </w:rPr>
        <w:t xml:space="preserve"> zachowania</w:t>
      </w:r>
      <w:r w:rsidR="00994E1E">
        <w:rPr>
          <w:rFonts w:eastAsia="Times New Roman"/>
          <w:color w:val="000000"/>
          <w:spacing w:val="-5"/>
        </w:rPr>
        <w:t>, w tym z</w:t>
      </w:r>
      <w:r w:rsidR="00994E1E" w:rsidRPr="00D67C22">
        <w:rPr>
          <w:rFonts w:eastAsia="Times New Roman"/>
          <w:color w:val="000000"/>
          <w:spacing w:val="-5"/>
        </w:rPr>
        <w:t>achowanie destrukcyjne</w:t>
      </w:r>
      <w:r w:rsidR="00994E1E">
        <w:rPr>
          <w:rFonts w:eastAsia="Times New Roman"/>
          <w:color w:val="000000"/>
          <w:spacing w:val="-5"/>
        </w:rPr>
        <w:t xml:space="preserve"> </w:t>
      </w:r>
      <w:r w:rsidR="00994E1E" w:rsidRPr="00A67EBC">
        <w:rPr>
          <w:rFonts w:eastAsia="Times New Roman"/>
          <w:color w:val="000000"/>
          <w:spacing w:val="-5"/>
        </w:rPr>
        <w:t>(próby samobójcze, samobójstwa)</w:t>
      </w:r>
      <w:r w:rsidR="00994E1E">
        <w:rPr>
          <w:rFonts w:eastAsia="Times New Roman"/>
          <w:color w:val="000000"/>
          <w:spacing w:val="-5"/>
        </w:rPr>
        <w:t>,</w:t>
      </w:r>
    </w:p>
    <w:p w14:paraId="52D0AFE1" w14:textId="7B073A02" w:rsidR="00D67C22" w:rsidRPr="00994E1E" w:rsidRDefault="00425EAF" w:rsidP="00994E1E">
      <w:pPr>
        <w:pStyle w:val="Akapitzlist"/>
        <w:numPr>
          <w:ilvl w:val="0"/>
          <w:numId w:val="76"/>
        </w:numPr>
        <w:shd w:val="clear" w:color="auto" w:fill="FFFFFF"/>
        <w:spacing w:line="276" w:lineRule="auto"/>
        <w:jc w:val="both"/>
        <w:divId w:val="1182282534"/>
        <w:rPr>
          <w:rFonts w:eastAsia="Times New Roman"/>
          <w:color w:val="000000"/>
          <w:spacing w:val="-5"/>
        </w:rPr>
      </w:pPr>
      <w:r>
        <w:rPr>
          <w:rFonts w:eastAsia="Times New Roman"/>
          <w:color w:val="000000"/>
          <w:spacing w:val="-5"/>
        </w:rPr>
        <w:t xml:space="preserve">uczeń jest </w:t>
      </w:r>
      <w:r w:rsidR="00994E1E">
        <w:rPr>
          <w:rFonts w:eastAsia="Times New Roman"/>
          <w:color w:val="000000"/>
          <w:spacing w:val="-5"/>
        </w:rPr>
        <w:t xml:space="preserve">zaniedbany, co oznacza, że jest </w:t>
      </w:r>
      <w:r>
        <w:rPr>
          <w:rFonts w:eastAsia="Times New Roman"/>
          <w:color w:val="000000"/>
          <w:spacing w:val="-5"/>
        </w:rPr>
        <w:t>ubrany</w:t>
      </w:r>
      <w:r w:rsidR="007F32EA" w:rsidRPr="00D67C22">
        <w:rPr>
          <w:rFonts w:eastAsia="Times New Roman"/>
          <w:color w:val="000000"/>
          <w:spacing w:val="-5"/>
        </w:rPr>
        <w:t xml:space="preserve"> nieadekwatn</w:t>
      </w:r>
      <w:r>
        <w:rPr>
          <w:rFonts w:eastAsia="Times New Roman"/>
          <w:color w:val="000000"/>
          <w:spacing w:val="-5"/>
        </w:rPr>
        <w:t>ie</w:t>
      </w:r>
      <w:r w:rsidR="007F32EA" w:rsidRPr="00D67C22">
        <w:rPr>
          <w:rFonts w:eastAsia="Times New Roman"/>
          <w:color w:val="000000"/>
          <w:spacing w:val="-5"/>
        </w:rPr>
        <w:t xml:space="preserve"> do pory roku i pogody</w:t>
      </w:r>
      <w:r w:rsidR="00003CF3">
        <w:rPr>
          <w:rFonts w:eastAsia="Times New Roman"/>
          <w:color w:val="000000"/>
          <w:spacing w:val="-5"/>
        </w:rPr>
        <w:t>,</w:t>
      </w:r>
      <w:r w:rsidR="00994E1E">
        <w:rPr>
          <w:rFonts w:eastAsia="Times New Roman"/>
          <w:color w:val="000000"/>
          <w:spacing w:val="-5"/>
        </w:rPr>
        <w:t xml:space="preserve"> wykazuje n</w:t>
      </w:r>
      <w:r w:rsidR="00994E1E" w:rsidRPr="00A67EBC">
        <w:rPr>
          <w:rFonts w:eastAsia="Times New Roman"/>
          <w:color w:val="000000"/>
          <w:spacing w:val="-5"/>
        </w:rPr>
        <w:t>iedożywienie, zaniedbanie pod względem higienicznym i zdrowotnym</w:t>
      </w:r>
      <w:r w:rsidR="00994E1E">
        <w:rPr>
          <w:rFonts w:eastAsia="Times New Roman"/>
          <w:color w:val="000000"/>
          <w:spacing w:val="-5"/>
        </w:rPr>
        <w:t>,</w:t>
      </w:r>
    </w:p>
    <w:p w14:paraId="2014616F" w14:textId="6C0D62BA" w:rsidR="00D67C22" w:rsidRDefault="00425EAF" w:rsidP="00101708">
      <w:pPr>
        <w:pStyle w:val="Akapitzlist"/>
        <w:numPr>
          <w:ilvl w:val="0"/>
          <w:numId w:val="76"/>
        </w:numPr>
        <w:shd w:val="clear" w:color="auto" w:fill="FFFFFF"/>
        <w:spacing w:line="276" w:lineRule="auto"/>
        <w:jc w:val="both"/>
        <w:divId w:val="1182282534"/>
        <w:rPr>
          <w:rFonts w:eastAsia="Times New Roman"/>
          <w:color w:val="000000"/>
          <w:spacing w:val="-5"/>
        </w:rPr>
      </w:pPr>
      <w:r>
        <w:rPr>
          <w:rFonts w:eastAsia="Times New Roman"/>
          <w:color w:val="000000"/>
          <w:spacing w:val="-5"/>
        </w:rPr>
        <w:t xml:space="preserve">uczniowi zaczynają dolegać </w:t>
      </w:r>
      <w:r w:rsidR="00D67C22">
        <w:rPr>
          <w:rFonts w:eastAsia="Times New Roman"/>
          <w:color w:val="000000"/>
          <w:spacing w:val="-5"/>
        </w:rPr>
        <w:t xml:space="preserve">częste </w:t>
      </w:r>
      <w:r w:rsidR="00D67C22" w:rsidRPr="00D67C22">
        <w:rPr>
          <w:rFonts w:eastAsia="Times New Roman"/>
          <w:color w:val="000000"/>
          <w:spacing w:val="-5"/>
        </w:rPr>
        <w:t xml:space="preserve">infekcje dróg moczowo </w:t>
      </w:r>
      <w:r>
        <w:rPr>
          <w:rFonts w:eastAsia="Times New Roman"/>
          <w:color w:val="000000"/>
          <w:spacing w:val="-5"/>
        </w:rPr>
        <w:t>–</w:t>
      </w:r>
      <w:r w:rsidR="00D67C22" w:rsidRPr="00D67C22">
        <w:rPr>
          <w:rFonts w:eastAsia="Times New Roman"/>
          <w:color w:val="000000"/>
          <w:spacing w:val="-5"/>
        </w:rPr>
        <w:t xml:space="preserve"> płciowych</w:t>
      </w:r>
      <w:r>
        <w:rPr>
          <w:rFonts w:eastAsia="Times New Roman"/>
          <w:color w:val="000000"/>
          <w:spacing w:val="-5"/>
        </w:rPr>
        <w:t>,</w:t>
      </w:r>
    </w:p>
    <w:p w14:paraId="08C12419" w14:textId="52BD6086" w:rsidR="00D67C22" w:rsidRPr="00994E1E" w:rsidRDefault="00D67C22" w:rsidP="00994E1E">
      <w:pPr>
        <w:pStyle w:val="Akapitzlist"/>
        <w:numPr>
          <w:ilvl w:val="0"/>
          <w:numId w:val="76"/>
        </w:numPr>
        <w:shd w:val="clear" w:color="auto" w:fill="FFFFFF"/>
        <w:spacing w:line="276" w:lineRule="auto"/>
        <w:jc w:val="both"/>
        <w:divId w:val="1182282534"/>
        <w:rPr>
          <w:rFonts w:eastAsia="Times New Roman"/>
          <w:spacing w:val="-5"/>
        </w:rPr>
      </w:pPr>
      <w:r w:rsidRPr="001D0972">
        <w:rPr>
          <w:rFonts w:eastAsia="Times New Roman"/>
          <w:color w:val="000000"/>
          <w:spacing w:val="-5"/>
        </w:rPr>
        <w:t>ucz</w:t>
      </w:r>
      <w:r w:rsidR="00994E1E">
        <w:rPr>
          <w:rFonts w:eastAsia="Times New Roman"/>
          <w:color w:val="000000"/>
          <w:spacing w:val="-5"/>
        </w:rPr>
        <w:t>eń</w:t>
      </w:r>
      <w:r w:rsidR="00425EAF">
        <w:rPr>
          <w:rFonts w:eastAsia="Times New Roman"/>
          <w:color w:val="000000"/>
          <w:spacing w:val="-5"/>
        </w:rPr>
        <w:t xml:space="preserve"> </w:t>
      </w:r>
      <w:r w:rsidR="00994E1E">
        <w:rPr>
          <w:rFonts w:eastAsia="Times New Roman"/>
          <w:color w:val="000000"/>
          <w:spacing w:val="-5"/>
        </w:rPr>
        <w:t xml:space="preserve">zgłasza </w:t>
      </w:r>
      <w:r w:rsidR="00425EAF" w:rsidRPr="001D0972">
        <w:rPr>
          <w:rFonts w:eastAsia="Times New Roman"/>
          <w:color w:val="000000"/>
          <w:spacing w:val="-5"/>
        </w:rPr>
        <w:t>uraz</w:t>
      </w:r>
      <w:r w:rsidR="00994E1E">
        <w:rPr>
          <w:rFonts w:eastAsia="Times New Roman"/>
          <w:color w:val="000000"/>
          <w:spacing w:val="-5"/>
        </w:rPr>
        <w:t>y</w:t>
      </w:r>
      <w:r w:rsidR="00425EAF" w:rsidRPr="001D0972">
        <w:rPr>
          <w:rFonts w:eastAsia="Times New Roman"/>
          <w:color w:val="000000"/>
          <w:spacing w:val="-5"/>
        </w:rPr>
        <w:t xml:space="preserve"> zewnętrznych narządów płciowych</w:t>
      </w:r>
      <w:r w:rsidR="00994E1E">
        <w:rPr>
          <w:rFonts w:eastAsia="Times New Roman"/>
          <w:color w:val="000000"/>
          <w:spacing w:val="-5"/>
        </w:rPr>
        <w:t xml:space="preserve"> lub/i </w:t>
      </w:r>
      <w:r w:rsidR="001D0972" w:rsidRPr="00994E1E">
        <w:rPr>
          <w:rFonts w:eastAsia="Times New Roman"/>
          <w:color w:val="000000"/>
          <w:spacing w:val="-5"/>
        </w:rPr>
        <w:t>t</w:t>
      </w:r>
      <w:r w:rsidRPr="00994E1E">
        <w:rPr>
          <w:rFonts w:eastAsia="Times New Roman"/>
          <w:color w:val="000000"/>
          <w:spacing w:val="-5"/>
        </w:rPr>
        <w:t xml:space="preserve">rudności związane </w:t>
      </w:r>
      <w:r w:rsidR="004A14EF">
        <w:rPr>
          <w:rFonts w:eastAsia="Times New Roman"/>
          <w:color w:val="000000"/>
          <w:spacing w:val="-5"/>
        </w:rPr>
        <w:br/>
      </w:r>
      <w:r w:rsidRPr="00994E1E">
        <w:rPr>
          <w:rFonts w:eastAsia="Times New Roman"/>
          <w:color w:val="000000"/>
          <w:spacing w:val="-5"/>
        </w:rPr>
        <w:t xml:space="preserve">z </w:t>
      </w:r>
      <w:r w:rsidRPr="00994E1E">
        <w:rPr>
          <w:rFonts w:eastAsia="Times New Roman"/>
          <w:spacing w:val="-5"/>
        </w:rPr>
        <w:t>siedzeniem lub chodzeniem</w:t>
      </w:r>
      <w:r w:rsidR="00425EAF" w:rsidRPr="00994E1E">
        <w:rPr>
          <w:rFonts w:eastAsia="Times New Roman"/>
          <w:spacing w:val="-5"/>
        </w:rPr>
        <w:t>,</w:t>
      </w:r>
    </w:p>
    <w:p w14:paraId="749285CE" w14:textId="779DE5C0" w:rsidR="00D67C22" w:rsidRPr="00994E1E" w:rsidRDefault="001D0972" w:rsidP="00101708">
      <w:pPr>
        <w:numPr>
          <w:ilvl w:val="0"/>
          <w:numId w:val="76"/>
        </w:numPr>
        <w:shd w:val="clear" w:color="auto" w:fill="FFFFFF"/>
        <w:spacing w:line="276" w:lineRule="auto"/>
        <w:jc w:val="both"/>
        <w:divId w:val="1182282534"/>
        <w:rPr>
          <w:rFonts w:eastAsia="Times New Roman"/>
          <w:spacing w:val="-5"/>
        </w:rPr>
      </w:pPr>
      <w:r w:rsidRPr="00994E1E">
        <w:rPr>
          <w:rFonts w:eastAsia="Times New Roman"/>
          <w:spacing w:val="-5"/>
        </w:rPr>
        <w:t>c</w:t>
      </w:r>
      <w:r w:rsidR="00D67C22" w:rsidRPr="00994E1E">
        <w:rPr>
          <w:rFonts w:eastAsia="Times New Roman"/>
          <w:spacing w:val="-5"/>
        </w:rPr>
        <w:t>iąża</w:t>
      </w:r>
      <w:r w:rsidR="00425EAF" w:rsidRPr="00994E1E">
        <w:rPr>
          <w:rFonts w:eastAsia="Times New Roman"/>
          <w:spacing w:val="-5"/>
        </w:rPr>
        <w:t>,</w:t>
      </w:r>
    </w:p>
    <w:p w14:paraId="2EF05894" w14:textId="533F52F2" w:rsidR="00D67C22" w:rsidRDefault="001D0972" w:rsidP="00994E1E">
      <w:pPr>
        <w:numPr>
          <w:ilvl w:val="0"/>
          <w:numId w:val="76"/>
        </w:numPr>
        <w:shd w:val="clear" w:color="auto" w:fill="FFFFFF"/>
        <w:spacing w:line="276" w:lineRule="auto"/>
        <w:jc w:val="both"/>
        <w:divId w:val="1182282534"/>
        <w:rPr>
          <w:rFonts w:eastAsia="Times New Roman"/>
          <w:spacing w:val="-5"/>
        </w:rPr>
      </w:pPr>
      <w:r w:rsidRPr="00994E1E">
        <w:rPr>
          <w:rFonts w:eastAsia="Times New Roman"/>
          <w:spacing w:val="-5"/>
        </w:rPr>
        <w:t>z</w:t>
      </w:r>
      <w:r w:rsidR="00D67C22" w:rsidRPr="00994E1E">
        <w:rPr>
          <w:rFonts w:eastAsia="Times New Roman"/>
          <w:spacing w:val="-5"/>
        </w:rPr>
        <w:t>bytnia erotyzacja dziecka</w:t>
      </w:r>
      <w:r w:rsidRPr="00994E1E">
        <w:rPr>
          <w:rFonts w:eastAsia="Times New Roman"/>
          <w:spacing w:val="-5"/>
        </w:rPr>
        <w:t>/ucznia oraz p</w:t>
      </w:r>
      <w:r w:rsidR="00D67C22" w:rsidRPr="00994E1E">
        <w:rPr>
          <w:rFonts w:eastAsia="Times New Roman"/>
          <w:spacing w:val="-5"/>
        </w:rPr>
        <w:t xml:space="preserve">rowokacyjne zachowania seksualne </w:t>
      </w:r>
      <w:r w:rsidR="00425EAF" w:rsidRPr="00994E1E">
        <w:rPr>
          <w:rFonts w:eastAsia="Times New Roman"/>
          <w:spacing w:val="-5"/>
        </w:rPr>
        <w:br/>
      </w:r>
      <w:r w:rsidR="00D67C22" w:rsidRPr="00994E1E">
        <w:rPr>
          <w:rFonts w:eastAsia="Times New Roman"/>
          <w:spacing w:val="-5"/>
        </w:rPr>
        <w:t xml:space="preserve">w stosunku do </w:t>
      </w:r>
      <w:r w:rsidRPr="00994E1E">
        <w:rPr>
          <w:rFonts w:eastAsia="Times New Roman"/>
          <w:spacing w:val="-5"/>
        </w:rPr>
        <w:t>innych osób</w:t>
      </w:r>
      <w:r w:rsidR="00425EAF" w:rsidRPr="00994E1E">
        <w:rPr>
          <w:rFonts w:eastAsia="Times New Roman"/>
          <w:spacing w:val="-5"/>
        </w:rPr>
        <w:t>,</w:t>
      </w:r>
    </w:p>
    <w:p w14:paraId="4506F271" w14:textId="462CDB68" w:rsidR="00D67C22" w:rsidRPr="00994E1E" w:rsidRDefault="00994E1E" w:rsidP="00994E1E">
      <w:pPr>
        <w:numPr>
          <w:ilvl w:val="0"/>
          <w:numId w:val="76"/>
        </w:numPr>
        <w:shd w:val="clear" w:color="auto" w:fill="FFFFFF"/>
        <w:spacing w:line="276" w:lineRule="auto"/>
        <w:jc w:val="both"/>
        <w:divId w:val="1182282534"/>
        <w:rPr>
          <w:rFonts w:eastAsia="Times New Roman"/>
          <w:spacing w:val="-5"/>
        </w:rPr>
      </w:pPr>
      <w:r>
        <w:rPr>
          <w:rFonts w:eastAsia="Times New Roman"/>
          <w:spacing w:val="-5"/>
        </w:rPr>
        <w:t xml:space="preserve">pojawiają się </w:t>
      </w:r>
      <w:r w:rsidR="001D0972" w:rsidRPr="00994E1E">
        <w:rPr>
          <w:rFonts w:eastAsia="Times New Roman"/>
          <w:color w:val="000000"/>
          <w:spacing w:val="-5"/>
        </w:rPr>
        <w:t>z</w:t>
      </w:r>
      <w:r w:rsidR="00D67C22" w:rsidRPr="00994E1E">
        <w:rPr>
          <w:rFonts w:eastAsia="Times New Roman"/>
          <w:color w:val="000000"/>
          <w:spacing w:val="-5"/>
        </w:rPr>
        <w:t>achowania masturbacyjne</w:t>
      </w:r>
      <w:r w:rsidR="00425EAF" w:rsidRPr="00994E1E">
        <w:rPr>
          <w:rFonts w:eastAsia="Times New Roman"/>
          <w:color w:val="000000"/>
          <w:spacing w:val="-5"/>
        </w:rPr>
        <w:t xml:space="preserve"> ucznia, które nie są związane </w:t>
      </w:r>
      <w:r w:rsidR="004A14EF">
        <w:rPr>
          <w:rFonts w:eastAsia="Times New Roman"/>
          <w:color w:val="000000"/>
          <w:spacing w:val="-5"/>
        </w:rPr>
        <w:br/>
      </w:r>
      <w:r w:rsidR="00425EAF" w:rsidRPr="00994E1E">
        <w:rPr>
          <w:rFonts w:eastAsia="Times New Roman"/>
          <w:color w:val="000000"/>
          <w:spacing w:val="-5"/>
        </w:rPr>
        <w:t>z niepełnosprawnością,</w:t>
      </w:r>
    </w:p>
    <w:p w14:paraId="2D754EEA" w14:textId="314D787F" w:rsidR="001D0972" w:rsidRPr="00994E1E" w:rsidRDefault="00994E1E" w:rsidP="00994E1E">
      <w:pPr>
        <w:numPr>
          <w:ilvl w:val="0"/>
          <w:numId w:val="76"/>
        </w:numPr>
        <w:shd w:val="clear" w:color="auto" w:fill="FFFFFF"/>
        <w:spacing w:line="276" w:lineRule="auto"/>
        <w:jc w:val="both"/>
        <w:divId w:val="1182282534"/>
        <w:rPr>
          <w:rFonts w:eastAsia="Times New Roman"/>
          <w:spacing w:val="-5"/>
        </w:rPr>
      </w:pPr>
      <w:r>
        <w:rPr>
          <w:rFonts w:eastAsia="Times New Roman"/>
          <w:spacing w:val="-5"/>
        </w:rPr>
        <w:lastRenderedPageBreak/>
        <w:t xml:space="preserve">pojawiają </w:t>
      </w:r>
      <w:r w:rsidR="001D0972" w:rsidRPr="00994E1E">
        <w:rPr>
          <w:rFonts w:eastAsia="Times New Roman"/>
          <w:color w:val="000000"/>
          <w:spacing w:val="-5"/>
        </w:rPr>
        <w:t>zmiany w sposobie</w:t>
      </w:r>
      <w:r w:rsidR="00D67C22" w:rsidRPr="00994E1E">
        <w:rPr>
          <w:rFonts w:eastAsia="Times New Roman"/>
          <w:color w:val="000000"/>
          <w:spacing w:val="-5"/>
        </w:rPr>
        <w:t xml:space="preserve"> przyjmowania pokarmu</w:t>
      </w:r>
      <w:r w:rsidR="00425EAF" w:rsidRPr="00994E1E">
        <w:rPr>
          <w:rFonts w:eastAsia="Times New Roman"/>
          <w:color w:val="000000"/>
          <w:spacing w:val="-5"/>
        </w:rPr>
        <w:t xml:space="preserve"> przez ucznia,</w:t>
      </w:r>
    </w:p>
    <w:p w14:paraId="41CE2636" w14:textId="30F11260" w:rsidR="00D67C22" w:rsidRPr="00994E1E" w:rsidRDefault="001D0972" w:rsidP="00994E1E">
      <w:pPr>
        <w:numPr>
          <w:ilvl w:val="0"/>
          <w:numId w:val="76"/>
        </w:numPr>
        <w:shd w:val="clear" w:color="auto" w:fill="FFFFFF"/>
        <w:spacing w:line="276" w:lineRule="auto"/>
        <w:jc w:val="both"/>
        <w:divId w:val="1182282534"/>
        <w:rPr>
          <w:rFonts w:eastAsia="Times New Roman"/>
          <w:spacing w:val="-5"/>
        </w:rPr>
      </w:pPr>
      <w:r w:rsidRPr="00994E1E">
        <w:rPr>
          <w:rFonts w:eastAsia="Times New Roman"/>
          <w:color w:val="000000"/>
          <w:spacing w:val="-5"/>
        </w:rPr>
        <w:t>s</w:t>
      </w:r>
      <w:r w:rsidR="00D67C22" w:rsidRPr="00994E1E">
        <w:rPr>
          <w:rFonts w:eastAsia="Times New Roman"/>
          <w:color w:val="000000"/>
          <w:spacing w:val="-5"/>
        </w:rPr>
        <w:t>sanie palca, kiwanie</w:t>
      </w:r>
      <w:r w:rsidRPr="00994E1E">
        <w:rPr>
          <w:rFonts w:eastAsia="Times New Roman"/>
          <w:color w:val="000000"/>
          <w:spacing w:val="-5"/>
        </w:rPr>
        <w:t xml:space="preserve"> (o ile nie wynikają z niepełnosprawności)</w:t>
      </w:r>
      <w:r w:rsidR="00425EAF" w:rsidRPr="00994E1E">
        <w:rPr>
          <w:rFonts w:eastAsia="Times New Roman"/>
          <w:color w:val="000000"/>
          <w:spacing w:val="-5"/>
        </w:rPr>
        <w:t>,</w:t>
      </w:r>
    </w:p>
    <w:p w14:paraId="199C0F9C" w14:textId="1268A01A" w:rsidR="00D67C22" w:rsidRPr="00994E1E" w:rsidRDefault="001D0972" w:rsidP="00994E1E">
      <w:pPr>
        <w:numPr>
          <w:ilvl w:val="0"/>
          <w:numId w:val="76"/>
        </w:numPr>
        <w:shd w:val="clear" w:color="auto" w:fill="FFFFFF"/>
        <w:spacing w:line="276" w:lineRule="auto"/>
        <w:jc w:val="both"/>
        <w:divId w:val="1182282534"/>
        <w:rPr>
          <w:rFonts w:eastAsia="Times New Roman"/>
          <w:spacing w:val="-5"/>
        </w:rPr>
      </w:pPr>
      <w:r w:rsidRPr="00994E1E">
        <w:rPr>
          <w:rFonts w:eastAsia="Times New Roman"/>
          <w:color w:val="000000"/>
          <w:spacing w:val="-5"/>
        </w:rPr>
        <w:t>c</w:t>
      </w:r>
      <w:r w:rsidR="00D67C22" w:rsidRPr="00994E1E">
        <w:rPr>
          <w:rFonts w:eastAsia="Times New Roman"/>
          <w:color w:val="000000"/>
          <w:spacing w:val="-5"/>
        </w:rPr>
        <w:t>zęsta absencja w szkole</w:t>
      </w:r>
      <w:r w:rsidR="00994E1E">
        <w:rPr>
          <w:rFonts w:eastAsia="Times New Roman"/>
          <w:color w:val="000000"/>
          <w:spacing w:val="-5"/>
        </w:rPr>
        <w:t xml:space="preserve"> (nie wynikająca z choroby)</w:t>
      </w:r>
      <w:r w:rsidR="00D67C22" w:rsidRPr="00994E1E">
        <w:rPr>
          <w:rFonts w:eastAsia="Times New Roman"/>
          <w:color w:val="000000"/>
          <w:spacing w:val="-5"/>
        </w:rPr>
        <w:t>, wagarowanie, brak przyborów szkolnych</w:t>
      </w:r>
      <w:r w:rsidR="00425EAF" w:rsidRPr="00994E1E">
        <w:rPr>
          <w:rFonts w:eastAsia="Times New Roman"/>
          <w:color w:val="000000"/>
          <w:spacing w:val="-5"/>
        </w:rPr>
        <w:t>,</w:t>
      </w:r>
    </w:p>
    <w:p w14:paraId="700AA0A0" w14:textId="1677BD5C" w:rsidR="007F32EA" w:rsidRPr="00994E1E" w:rsidRDefault="001D0972" w:rsidP="00994E1E">
      <w:pPr>
        <w:numPr>
          <w:ilvl w:val="0"/>
          <w:numId w:val="76"/>
        </w:numPr>
        <w:shd w:val="clear" w:color="auto" w:fill="FFFFFF"/>
        <w:spacing w:line="276" w:lineRule="auto"/>
        <w:jc w:val="both"/>
        <w:divId w:val="1182282534"/>
        <w:rPr>
          <w:rFonts w:eastAsia="Times New Roman"/>
          <w:spacing w:val="-5"/>
        </w:rPr>
      </w:pPr>
      <w:r w:rsidRPr="00994E1E">
        <w:rPr>
          <w:rFonts w:eastAsia="Times New Roman"/>
          <w:color w:val="787878"/>
          <w:spacing w:val="-5"/>
        </w:rPr>
        <w:t>p</w:t>
      </w:r>
      <w:r w:rsidR="00D67C22" w:rsidRPr="00994E1E">
        <w:rPr>
          <w:rFonts w:eastAsia="Times New Roman"/>
          <w:color w:val="000000"/>
          <w:spacing w:val="-5"/>
        </w:rPr>
        <w:t xml:space="preserve">ozostawanie </w:t>
      </w:r>
      <w:r w:rsidR="00425EAF" w:rsidRPr="00994E1E">
        <w:rPr>
          <w:rFonts w:eastAsia="Times New Roman"/>
          <w:color w:val="000000"/>
          <w:spacing w:val="-5"/>
        </w:rPr>
        <w:t xml:space="preserve">ucznia </w:t>
      </w:r>
      <w:r w:rsidR="00D67C22" w:rsidRPr="00994E1E">
        <w:rPr>
          <w:rFonts w:eastAsia="Times New Roman"/>
          <w:color w:val="000000"/>
          <w:spacing w:val="-5"/>
        </w:rPr>
        <w:t xml:space="preserve">bez opieki w godzinach wieczornych i nocnych, niedbanie </w:t>
      </w:r>
      <w:r w:rsidR="00425EAF" w:rsidRPr="00994E1E">
        <w:rPr>
          <w:rFonts w:eastAsia="Times New Roman"/>
          <w:color w:val="000000"/>
          <w:spacing w:val="-5"/>
        </w:rPr>
        <w:br/>
        <w:t>o</w:t>
      </w:r>
      <w:r w:rsidR="00D67C22" w:rsidRPr="00994E1E">
        <w:rPr>
          <w:rFonts w:eastAsia="Times New Roman"/>
          <w:color w:val="000000"/>
          <w:spacing w:val="-5"/>
        </w:rPr>
        <w:t xml:space="preserve"> higienę snu i odpoczynku.</w:t>
      </w:r>
      <w:r w:rsidR="00D67C22" w:rsidRPr="00994E1E">
        <w:rPr>
          <w:rFonts w:eastAsia="Times New Roman"/>
          <w:color w:val="000000"/>
          <w:spacing w:val="-6"/>
        </w:rPr>
        <w:t> </w:t>
      </w:r>
    </w:p>
    <w:p w14:paraId="76E97CC8" w14:textId="364806A6" w:rsidR="004F59F5" w:rsidRDefault="00000000" w:rsidP="001D0972">
      <w:pPr>
        <w:spacing w:line="276" w:lineRule="auto"/>
        <w:jc w:val="center"/>
        <w:divId w:val="1182282534"/>
        <w:rPr>
          <w:rFonts w:eastAsia="Times New Roman"/>
          <w:b/>
          <w:bCs/>
          <w:color w:val="323232"/>
        </w:rPr>
      </w:pPr>
      <w:r w:rsidRPr="004258FB">
        <w:rPr>
          <w:rFonts w:eastAsia="Times New Roman"/>
          <w:color w:val="323232"/>
        </w:rPr>
        <w:br/>
      </w:r>
      <w:r w:rsidR="00945032" w:rsidRPr="00945032">
        <w:rPr>
          <w:rFonts w:eastAsia="Times New Roman"/>
          <w:b/>
          <w:bCs/>
          <w:color w:val="323232"/>
        </w:rPr>
        <w:t xml:space="preserve">Rozdział </w:t>
      </w:r>
      <w:r w:rsidR="00945032">
        <w:rPr>
          <w:rFonts w:eastAsia="Times New Roman"/>
          <w:b/>
          <w:bCs/>
          <w:color w:val="323232"/>
        </w:rPr>
        <w:t>II</w:t>
      </w:r>
    </w:p>
    <w:p w14:paraId="01B5FB72" w14:textId="77777777" w:rsidR="00945032" w:rsidRPr="00A7264B" w:rsidRDefault="00945032" w:rsidP="001D0972">
      <w:pPr>
        <w:tabs>
          <w:tab w:val="center" w:pos="7371"/>
        </w:tabs>
        <w:autoSpaceDE w:val="0"/>
        <w:spacing w:line="276" w:lineRule="auto"/>
        <w:jc w:val="center"/>
        <w:divId w:val="1182282534"/>
      </w:pPr>
      <w:r w:rsidRPr="00A7264B">
        <w:rPr>
          <w:b/>
          <w:bCs/>
        </w:rPr>
        <w:t>Zasady zapewniające bezpieczne relacje między małoletnim a personelem placówki</w:t>
      </w:r>
    </w:p>
    <w:p w14:paraId="3D7C0899" w14:textId="77777777" w:rsidR="00945032" w:rsidRPr="00A7264B" w:rsidRDefault="00945032" w:rsidP="001D0972">
      <w:pPr>
        <w:spacing w:line="276" w:lineRule="auto"/>
        <w:jc w:val="both"/>
        <w:divId w:val="1182282534"/>
        <w:rPr>
          <w:rFonts w:eastAsia="Times New Roman"/>
          <w:b/>
          <w:bCs/>
        </w:rPr>
      </w:pPr>
    </w:p>
    <w:p w14:paraId="5A62BAA9" w14:textId="55CA3481" w:rsidR="00945032" w:rsidRPr="00A7264B" w:rsidRDefault="00945032" w:rsidP="001D0972">
      <w:pPr>
        <w:spacing w:line="276" w:lineRule="auto"/>
        <w:jc w:val="center"/>
        <w:divId w:val="1182282534"/>
      </w:pPr>
      <w:r w:rsidRPr="00A7264B">
        <w:rPr>
          <w:rFonts w:eastAsia="Times New Roman"/>
          <w:b/>
          <w:bCs/>
        </w:rPr>
        <w:t xml:space="preserve">§ </w:t>
      </w:r>
      <w:r>
        <w:rPr>
          <w:rFonts w:eastAsia="Times New Roman"/>
          <w:b/>
          <w:bCs/>
        </w:rPr>
        <w:t>2</w:t>
      </w:r>
    </w:p>
    <w:p w14:paraId="189FD783" w14:textId="77777777" w:rsidR="00945032" w:rsidRPr="00A7264B" w:rsidRDefault="00945032" w:rsidP="001D0972">
      <w:pPr>
        <w:shd w:val="clear" w:color="auto" w:fill="FFFFFF"/>
        <w:spacing w:line="276" w:lineRule="auto"/>
        <w:jc w:val="both"/>
        <w:divId w:val="1182282534"/>
        <w:rPr>
          <w:rFonts w:eastAsia="Times New Roman"/>
          <w:color w:val="000000"/>
        </w:rPr>
      </w:pPr>
      <w:r w:rsidRPr="00A7264B">
        <w:rPr>
          <w:rFonts w:eastAsia="Times New Roman"/>
          <w:color w:val="000000"/>
        </w:rPr>
        <w:t xml:space="preserve">Wszyscy nauczyciele posiadają wiedzę na temat dysfunkcji, zaburzeń i celów pracy z uczniami zgodnie z aktualnym Indywidualnym Programem Edukacyjno-Terapeutycznym. </w:t>
      </w:r>
    </w:p>
    <w:p w14:paraId="471B8891" w14:textId="77777777" w:rsidR="00945032" w:rsidRDefault="00945032" w:rsidP="001D0972">
      <w:pPr>
        <w:spacing w:line="276" w:lineRule="auto"/>
        <w:jc w:val="center"/>
        <w:divId w:val="1182282534"/>
        <w:rPr>
          <w:rFonts w:eastAsia="Times New Roman"/>
          <w:b/>
          <w:bCs/>
        </w:rPr>
      </w:pPr>
    </w:p>
    <w:p w14:paraId="06530390" w14:textId="2D16E210" w:rsidR="00945032" w:rsidRPr="00A7264B" w:rsidRDefault="00945032" w:rsidP="001D0972">
      <w:pPr>
        <w:spacing w:line="276" w:lineRule="auto"/>
        <w:jc w:val="center"/>
        <w:divId w:val="1182282534"/>
      </w:pPr>
      <w:r w:rsidRPr="00A7264B">
        <w:rPr>
          <w:rFonts w:eastAsia="Times New Roman"/>
          <w:b/>
          <w:bCs/>
        </w:rPr>
        <w:t xml:space="preserve">§ </w:t>
      </w:r>
      <w:r>
        <w:rPr>
          <w:rFonts w:eastAsia="Times New Roman"/>
          <w:b/>
          <w:bCs/>
        </w:rPr>
        <w:t>3</w:t>
      </w:r>
    </w:p>
    <w:p w14:paraId="39BC5978" w14:textId="0AA81EEF" w:rsidR="00945032" w:rsidRPr="00A7264B" w:rsidRDefault="00945032" w:rsidP="001D0972">
      <w:pPr>
        <w:shd w:val="clear" w:color="auto" w:fill="FFFFFF"/>
        <w:spacing w:line="276" w:lineRule="auto"/>
        <w:jc w:val="both"/>
        <w:divId w:val="1182282534"/>
        <w:rPr>
          <w:rFonts w:eastAsia="Times New Roman"/>
          <w:color w:val="000000"/>
        </w:rPr>
      </w:pPr>
      <w:r w:rsidRPr="00DD5369">
        <w:rPr>
          <w:rFonts w:eastAsia="Times New Roman"/>
          <w:color w:val="000000"/>
        </w:rPr>
        <w:t xml:space="preserve">Pracownicy szkoły posiadają wiedzę i niezwłocznie reagują na czynniki ryzyka krzywdzenia małoletnich. </w:t>
      </w:r>
      <w:r w:rsidRPr="00A7264B">
        <w:rPr>
          <w:rFonts w:eastAsia="Times New Roman"/>
          <w:color w:val="000000"/>
        </w:rPr>
        <w:t>Znają</w:t>
      </w:r>
      <w:r w:rsidRPr="00DD5369">
        <w:rPr>
          <w:rFonts w:eastAsia="Times New Roman"/>
          <w:color w:val="000000"/>
        </w:rPr>
        <w:t xml:space="preserve"> i stosu</w:t>
      </w:r>
      <w:r w:rsidRPr="00A7264B">
        <w:rPr>
          <w:rFonts w:eastAsia="Times New Roman"/>
          <w:color w:val="000000"/>
        </w:rPr>
        <w:t>ją</w:t>
      </w:r>
      <w:r w:rsidRPr="00DD5369">
        <w:rPr>
          <w:rFonts w:eastAsia="Times New Roman"/>
          <w:color w:val="000000"/>
        </w:rPr>
        <w:t xml:space="preserve"> w szkole procedurę zapewniającą bezpieczne relacje między małoletnim</w:t>
      </w:r>
      <w:r w:rsidR="00425EAF">
        <w:rPr>
          <w:rFonts w:eastAsia="Times New Roman"/>
          <w:color w:val="000000"/>
        </w:rPr>
        <w:t>,</w:t>
      </w:r>
      <w:r w:rsidRPr="00DD5369">
        <w:rPr>
          <w:rFonts w:eastAsia="Times New Roman"/>
          <w:color w:val="000000"/>
        </w:rPr>
        <w:t xml:space="preserve"> a pracownikami.</w:t>
      </w:r>
    </w:p>
    <w:p w14:paraId="09C1263E" w14:textId="77777777" w:rsidR="00945032" w:rsidRDefault="00945032" w:rsidP="001D0972">
      <w:pPr>
        <w:spacing w:line="276" w:lineRule="auto"/>
        <w:jc w:val="center"/>
        <w:divId w:val="1182282534"/>
        <w:rPr>
          <w:rFonts w:eastAsia="Times New Roman"/>
          <w:b/>
          <w:bCs/>
        </w:rPr>
      </w:pPr>
    </w:p>
    <w:p w14:paraId="51E4BD3D" w14:textId="1A4BCAD4" w:rsidR="00945032" w:rsidRPr="00DD5369" w:rsidRDefault="00945032" w:rsidP="001D0972">
      <w:pPr>
        <w:spacing w:line="276" w:lineRule="auto"/>
        <w:jc w:val="center"/>
        <w:divId w:val="1182282534"/>
      </w:pPr>
      <w:r w:rsidRPr="00A7264B">
        <w:rPr>
          <w:rFonts w:eastAsia="Times New Roman"/>
          <w:b/>
          <w:bCs/>
        </w:rPr>
        <w:t xml:space="preserve">§ </w:t>
      </w:r>
      <w:r>
        <w:rPr>
          <w:rFonts w:eastAsia="Times New Roman"/>
          <w:b/>
          <w:bCs/>
        </w:rPr>
        <w:t>4</w:t>
      </w:r>
    </w:p>
    <w:p w14:paraId="4F3CA726" w14:textId="77777777" w:rsidR="00945032" w:rsidRPr="00945032" w:rsidRDefault="00945032" w:rsidP="001D0972">
      <w:pPr>
        <w:shd w:val="clear" w:color="auto" w:fill="FFFFFF"/>
        <w:spacing w:line="276" w:lineRule="auto"/>
        <w:jc w:val="both"/>
        <w:divId w:val="1182282534"/>
        <w:rPr>
          <w:rFonts w:eastAsia="Times New Roman"/>
        </w:rPr>
      </w:pPr>
      <w:r w:rsidRPr="00A7264B">
        <w:rPr>
          <w:rFonts w:eastAsia="Times New Roman"/>
          <w:color w:val="000000"/>
        </w:rPr>
        <w:t xml:space="preserve">Gdy pracownik </w:t>
      </w:r>
      <w:r w:rsidRPr="00DD5369">
        <w:rPr>
          <w:rFonts w:eastAsia="Times New Roman"/>
          <w:color w:val="000000"/>
        </w:rPr>
        <w:t>dostrzeże czynnik</w:t>
      </w:r>
      <w:r w:rsidRPr="00A7264B">
        <w:rPr>
          <w:rFonts w:eastAsia="Times New Roman"/>
          <w:color w:val="000000"/>
        </w:rPr>
        <w:t>i</w:t>
      </w:r>
      <w:r w:rsidRPr="00DD5369">
        <w:rPr>
          <w:rFonts w:eastAsia="Times New Roman"/>
          <w:color w:val="000000"/>
        </w:rPr>
        <w:t xml:space="preserve"> ryzyka niezwłocznie informuje </w:t>
      </w:r>
      <w:r w:rsidRPr="00A7264B">
        <w:rPr>
          <w:rFonts w:eastAsia="Times New Roman"/>
          <w:color w:val="000000"/>
        </w:rPr>
        <w:t xml:space="preserve">o tym </w:t>
      </w:r>
      <w:r w:rsidRPr="00DD5369">
        <w:rPr>
          <w:rFonts w:eastAsia="Times New Roman"/>
          <w:color w:val="000000"/>
        </w:rPr>
        <w:t>dyrektora, koordynatora, rodziców i zostaje wdrożona </w:t>
      </w:r>
      <w:hyperlink r:id="rId7" w:tgtFrame="_blank" w:history="1">
        <w:r w:rsidRPr="00945032">
          <w:rPr>
            <w:rStyle w:val="Hipercze"/>
            <w:color w:val="auto"/>
            <w:u w:val="none"/>
            <w:shd w:val="clear" w:color="auto" w:fill="FFFFFF"/>
          </w:rPr>
          <w:t>Procedura podejmowania interwencji w sytuacji krzywdzenia lub posiadania informacji o krzywdzeniu małoletniego</w:t>
        </w:r>
      </w:hyperlink>
      <w:r w:rsidRPr="00945032">
        <w:rPr>
          <w:shd w:val="clear" w:color="auto" w:fill="FFFFFF"/>
        </w:rPr>
        <w:t>.</w:t>
      </w:r>
    </w:p>
    <w:p w14:paraId="64E53C69" w14:textId="77777777" w:rsidR="00945032" w:rsidRDefault="00945032" w:rsidP="001D0972">
      <w:pPr>
        <w:spacing w:line="276" w:lineRule="auto"/>
        <w:jc w:val="center"/>
        <w:divId w:val="1182282534"/>
        <w:rPr>
          <w:rFonts w:eastAsia="Times New Roman"/>
          <w:b/>
          <w:bCs/>
        </w:rPr>
      </w:pPr>
    </w:p>
    <w:p w14:paraId="494B7FA8" w14:textId="358301F1" w:rsidR="00945032" w:rsidRPr="00A7264B" w:rsidRDefault="00945032" w:rsidP="001D0972">
      <w:pPr>
        <w:spacing w:line="276" w:lineRule="auto"/>
        <w:jc w:val="center"/>
        <w:divId w:val="1182282534"/>
      </w:pPr>
      <w:r w:rsidRPr="00A7264B">
        <w:rPr>
          <w:rFonts w:eastAsia="Times New Roman"/>
          <w:b/>
          <w:bCs/>
        </w:rPr>
        <w:t xml:space="preserve">§ </w:t>
      </w:r>
      <w:r>
        <w:rPr>
          <w:rFonts w:eastAsia="Times New Roman"/>
          <w:b/>
          <w:bCs/>
        </w:rPr>
        <w:t>5</w:t>
      </w:r>
    </w:p>
    <w:p w14:paraId="706D1F01" w14:textId="77777777" w:rsidR="00945032" w:rsidRPr="00A7264B" w:rsidRDefault="00945032" w:rsidP="001D0972">
      <w:pPr>
        <w:shd w:val="clear" w:color="auto" w:fill="FFFFFF"/>
        <w:spacing w:line="276" w:lineRule="auto"/>
        <w:jc w:val="both"/>
        <w:divId w:val="1182282534"/>
      </w:pPr>
      <w:r w:rsidRPr="00A7264B">
        <w:t xml:space="preserve">Naczelną zasadą wszystkich czynności podejmowanych przez personel jest działanie dla dobra dziecka/ucznia i w jego najlepszym interesie. Personel traktuje ucznia z szacunkiem oraz uwzględnia jego godność i potrzeby. Niedopuszczalne jest stosowanie przemocy wobec ucznia w jakiejkolwiek formie. Personel realizując te cele działa w ramach obowiązującego prawa, przepisów wewnętrznych instytucji oraz swoich kompetencji. </w:t>
      </w:r>
    </w:p>
    <w:p w14:paraId="254B5470" w14:textId="77777777" w:rsidR="00945032" w:rsidRDefault="00945032" w:rsidP="001D0972">
      <w:pPr>
        <w:spacing w:line="276" w:lineRule="auto"/>
        <w:jc w:val="center"/>
        <w:divId w:val="1182282534"/>
        <w:rPr>
          <w:rFonts w:eastAsia="Times New Roman"/>
          <w:b/>
          <w:bCs/>
        </w:rPr>
      </w:pPr>
    </w:p>
    <w:p w14:paraId="55F315E4" w14:textId="3B730EA3" w:rsidR="00945032" w:rsidRPr="00A7264B" w:rsidRDefault="00945032" w:rsidP="001D0972">
      <w:pPr>
        <w:spacing w:line="276" w:lineRule="auto"/>
        <w:jc w:val="center"/>
        <w:divId w:val="1182282534"/>
        <w:rPr>
          <w:b/>
          <w:bCs/>
        </w:rPr>
      </w:pPr>
      <w:r w:rsidRPr="00A7264B">
        <w:rPr>
          <w:rFonts w:eastAsia="Times New Roman"/>
          <w:b/>
          <w:bCs/>
        </w:rPr>
        <w:t xml:space="preserve">§ </w:t>
      </w:r>
      <w:r>
        <w:rPr>
          <w:rFonts w:eastAsia="Times New Roman"/>
          <w:b/>
          <w:bCs/>
        </w:rPr>
        <w:t>6</w:t>
      </w:r>
    </w:p>
    <w:p w14:paraId="699BB76C" w14:textId="1DDB6223" w:rsidR="00945032" w:rsidRDefault="00945032" w:rsidP="001D0972">
      <w:pPr>
        <w:shd w:val="clear" w:color="auto" w:fill="FFFFFF"/>
        <w:spacing w:line="276" w:lineRule="auto"/>
        <w:jc w:val="both"/>
        <w:divId w:val="1182282534"/>
      </w:pPr>
      <w:r w:rsidRPr="00A7264B">
        <w:t>Zasady bezpiecznych relacji personelu z uczniami obowiązują wszystkich pracowników, stażystów i wolontariuszy. Znajomość i zaakceptowanie zasad są potwierdzone</w:t>
      </w:r>
      <w:r w:rsidR="00425EAF">
        <w:t xml:space="preserve"> w każdym roku </w:t>
      </w:r>
      <w:r w:rsidR="00003CF3">
        <w:t>szkolnym</w:t>
      </w:r>
      <w:r w:rsidRPr="00A7264B">
        <w:t xml:space="preserve"> podpisaniem oświadczenia</w:t>
      </w:r>
      <w:r w:rsidR="00425EAF">
        <w:t xml:space="preserve"> [załącznik nr 1]</w:t>
      </w:r>
      <w:r w:rsidRPr="00A7264B">
        <w:t xml:space="preserve">. </w:t>
      </w:r>
    </w:p>
    <w:p w14:paraId="15D8A425" w14:textId="77777777" w:rsidR="00945032" w:rsidRPr="00A7264B" w:rsidRDefault="00945032" w:rsidP="001D0972">
      <w:pPr>
        <w:shd w:val="clear" w:color="auto" w:fill="FFFFFF"/>
        <w:spacing w:line="276" w:lineRule="auto"/>
        <w:jc w:val="both"/>
        <w:divId w:val="1182282534"/>
      </w:pPr>
    </w:p>
    <w:p w14:paraId="331DE739" w14:textId="11EF26D4" w:rsidR="00945032" w:rsidRPr="00A7264B" w:rsidRDefault="00945032" w:rsidP="001D0972">
      <w:pPr>
        <w:spacing w:line="276" w:lineRule="auto"/>
        <w:jc w:val="center"/>
        <w:divId w:val="1182282534"/>
        <w:rPr>
          <w:b/>
          <w:bCs/>
        </w:rPr>
      </w:pPr>
      <w:r w:rsidRPr="00A7264B">
        <w:rPr>
          <w:rFonts w:eastAsia="Times New Roman"/>
          <w:b/>
          <w:bCs/>
        </w:rPr>
        <w:t xml:space="preserve">§ </w:t>
      </w:r>
      <w:r>
        <w:rPr>
          <w:rFonts w:eastAsia="Times New Roman"/>
          <w:b/>
          <w:bCs/>
        </w:rPr>
        <w:t>7</w:t>
      </w:r>
    </w:p>
    <w:p w14:paraId="1B96026A" w14:textId="77777777" w:rsidR="00120DE3" w:rsidRDefault="00945032" w:rsidP="001D0972">
      <w:pPr>
        <w:shd w:val="clear" w:color="auto" w:fill="FFFFFF"/>
        <w:spacing w:line="276" w:lineRule="auto"/>
        <w:jc w:val="both"/>
        <w:divId w:val="1182282534"/>
      </w:pPr>
      <w:r w:rsidRPr="00A7264B">
        <w:t>Personel  jest zobowiązany do utrzymywania profesjonalnej relacji i działań wobec uczniów adekwatnie do sytuacji, z zachowaniem bezpieczeństwa, i sprawiedliwego traktowania innych. W komunikacji z uczniami:</w:t>
      </w:r>
    </w:p>
    <w:p w14:paraId="1D3C5000" w14:textId="1FBCA700" w:rsidR="00945032" w:rsidRDefault="00945032" w:rsidP="00120DE3">
      <w:pPr>
        <w:shd w:val="clear" w:color="auto" w:fill="FFFFFF"/>
        <w:spacing w:line="276" w:lineRule="auto"/>
        <w:jc w:val="both"/>
        <w:divId w:val="1182282534"/>
      </w:pPr>
    </w:p>
    <w:p w14:paraId="49730392" w14:textId="77777777" w:rsidR="00120DE3" w:rsidRDefault="00120DE3" w:rsidP="00120DE3">
      <w:pPr>
        <w:shd w:val="clear" w:color="auto" w:fill="FFFFFF"/>
        <w:spacing w:line="276" w:lineRule="auto"/>
        <w:jc w:val="both"/>
        <w:divId w:val="1182282534"/>
      </w:pPr>
    </w:p>
    <w:p w14:paraId="6FF7F5E4" w14:textId="77777777" w:rsidR="00120DE3" w:rsidRDefault="00120DE3" w:rsidP="00120DE3">
      <w:pPr>
        <w:shd w:val="clear" w:color="auto" w:fill="FFFFFF"/>
        <w:spacing w:line="276" w:lineRule="auto"/>
        <w:jc w:val="both"/>
        <w:divId w:val="1182282534"/>
      </w:pPr>
    </w:p>
    <w:p w14:paraId="3D995DE2" w14:textId="77777777" w:rsidR="00120DE3" w:rsidRPr="00A7264B" w:rsidRDefault="00120DE3" w:rsidP="00120DE3">
      <w:pPr>
        <w:shd w:val="clear" w:color="auto" w:fill="FFFFFF"/>
        <w:spacing w:line="276" w:lineRule="auto"/>
        <w:jc w:val="both"/>
        <w:divId w:val="1182282534"/>
      </w:pPr>
    </w:p>
    <w:p w14:paraId="2DD5BEC2" w14:textId="77777777" w:rsidR="00945032" w:rsidRPr="00A7264B" w:rsidRDefault="00945032" w:rsidP="00DF4217">
      <w:pPr>
        <w:pStyle w:val="Akapitzlist"/>
        <w:numPr>
          <w:ilvl w:val="0"/>
          <w:numId w:val="87"/>
        </w:numPr>
        <w:divId w:val="1182282534"/>
      </w:pPr>
      <w:r w:rsidRPr="00A7264B">
        <w:lastRenderedPageBreak/>
        <w:t>Należy zachować cierpliwość i szacunek.</w:t>
      </w:r>
    </w:p>
    <w:p w14:paraId="7C03D923" w14:textId="59C731B6" w:rsidR="00945032" w:rsidRPr="00A7264B" w:rsidRDefault="00945032" w:rsidP="00DF4217">
      <w:pPr>
        <w:pStyle w:val="Akapitzlist"/>
        <w:numPr>
          <w:ilvl w:val="0"/>
          <w:numId w:val="87"/>
        </w:numPr>
        <w:shd w:val="clear" w:color="auto" w:fill="FFFFFF"/>
        <w:spacing w:line="276" w:lineRule="auto"/>
        <w:jc w:val="both"/>
        <w:divId w:val="1182282534"/>
      </w:pPr>
      <w:r w:rsidRPr="00A7264B">
        <w:t>Należy słuchać uważnie udziela</w:t>
      </w:r>
      <w:r w:rsidR="00003CF3">
        <w:t>ć</w:t>
      </w:r>
      <w:r w:rsidRPr="00A7264B">
        <w:t xml:space="preserve"> </w:t>
      </w:r>
      <w:r w:rsidR="00003CF3">
        <w:t>dziecku/uczniowi</w:t>
      </w:r>
      <w:r w:rsidRPr="00A7264B">
        <w:t xml:space="preserve"> odpowiedzi adekwatnych do wieku, możliwości poznawczych i ograniczeń komunikacyjnych.</w:t>
      </w:r>
    </w:p>
    <w:p w14:paraId="3AAE0A8D" w14:textId="77777777" w:rsidR="00945032" w:rsidRPr="00A7264B" w:rsidRDefault="00945032" w:rsidP="00DF4217">
      <w:pPr>
        <w:pStyle w:val="Akapitzlist"/>
        <w:numPr>
          <w:ilvl w:val="0"/>
          <w:numId w:val="87"/>
        </w:numPr>
        <w:shd w:val="clear" w:color="auto" w:fill="FFFFFF"/>
        <w:spacing w:line="276" w:lineRule="auto"/>
        <w:jc w:val="both"/>
        <w:divId w:val="1182282534"/>
      </w:pPr>
      <w:r w:rsidRPr="00A7264B">
        <w:t xml:space="preserve">Należy bezwzględnie przestrzegać zakazu: upokarzania, lekceważenia i obrażania ucznia. </w:t>
      </w:r>
    </w:p>
    <w:p w14:paraId="41D7A05C" w14:textId="2DD33907" w:rsidR="00945032" w:rsidRPr="00A7264B" w:rsidRDefault="00945032" w:rsidP="00DF4217">
      <w:pPr>
        <w:pStyle w:val="Akapitzlist"/>
        <w:numPr>
          <w:ilvl w:val="0"/>
          <w:numId w:val="87"/>
        </w:numPr>
        <w:shd w:val="clear" w:color="auto" w:fill="FFFFFF"/>
        <w:spacing w:line="276" w:lineRule="auto"/>
        <w:jc w:val="both"/>
        <w:divId w:val="1182282534"/>
      </w:pPr>
      <w:r w:rsidRPr="00A7264B">
        <w:t xml:space="preserve">Nie wolno krzyczeć na ucznia w sytuacji innej niż wynikająca z bezpieczeństwa dziecka lub innych </w:t>
      </w:r>
      <w:r w:rsidR="00003CF3">
        <w:t>uczniów</w:t>
      </w:r>
      <w:r w:rsidRPr="00A7264B">
        <w:t>.</w:t>
      </w:r>
    </w:p>
    <w:p w14:paraId="082FBACC" w14:textId="2F508FF6" w:rsidR="00945032" w:rsidRPr="00A7264B" w:rsidRDefault="00945032" w:rsidP="00DF4217">
      <w:pPr>
        <w:pStyle w:val="Akapitzlist"/>
        <w:numPr>
          <w:ilvl w:val="0"/>
          <w:numId w:val="87"/>
        </w:numPr>
        <w:shd w:val="clear" w:color="auto" w:fill="FFFFFF"/>
        <w:spacing w:line="276" w:lineRule="auto"/>
        <w:jc w:val="both"/>
        <w:divId w:val="1182282534"/>
      </w:pPr>
      <w:r w:rsidRPr="00A7264B">
        <w:t>Nie wolno ujawniać informacji wrażliwych dotyczących uczniów wobec osób nieuprawnionych, w tym wobec innych uczniów. Obejmuje to</w:t>
      </w:r>
      <w:r w:rsidR="00003CF3">
        <w:t>:</w:t>
      </w:r>
      <w:r w:rsidRPr="00A7264B">
        <w:t xml:space="preserve"> wizerunek, informacje o sytuacji rodzinnej, ekonomicznej, medycznej, opiekuńczej i prawnej. </w:t>
      </w:r>
    </w:p>
    <w:p w14:paraId="2A1DE1A1" w14:textId="29BB54FB" w:rsidR="00945032" w:rsidRPr="00A7264B" w:rsidRDefault="00945032" w:rsidP="00DF4217">
      <w:pPr>
        <w:pStyle w:val="Akapitzlist"/>
        <w:numPr>
          <w:ilvl w:val="0"/>
          <w:numId w:val="87"/>
        </w:numPr>
        <w:shd w:val="clear" w:color="auto" w:fill="FFFFFF"/>
        <w:spacing w:line="276" w:lineRule="auto"/>
        <w:jc w:val="both"/>
        <w:divId w:val="1182282534"/>
      </w:pPr>
      <w:r w:rsidRPr="00A7264B">
        <w:t>Należy szanować prawo dziecka</w:t>
      </w:r>
      <w:r w:rsidR="00003CF3">
        <w:t>/ucznia</w:t>
      </w:r>
      <w:r w:rsidRPr="00A7264B">
        <w:t xml:space="preserve"> do prywatności. </w:t>
      </w:r>
    </w:p>
    <w:p w14:paraId="576595D5" w14:textId="322A5D93" w:rsidR="00945032" w:rsidRPr="00A7264B" w:rsidRDefault="00945032" w:rsidP="00DF4217">
      <w:pPr>
        <w:pStyle w:val="Akapitzlist"/>
        <w:numPr>
          <w:ilvl w:val="0"/>
          <w:numId w:val="87"/>
        </w:numPr>
        <w:shd w:val="clear" w:color="auto" w:fill="FFFFFF"/>
        <w:spacing w:line="276" w:lineRule="auto"/>
        <w:jc w:val="both"/>
        <w:divId w:val="1182282534"/>
      </w:pPr>
      <w:r w:rsidRPr="00A7264B">
        <w:t>Nie wolno zachowywać się w obecności dzieci</w:t>
      </w:r>
      <w:r w:rsidR="00003CF3">
        <w:t>/uczniów</w:t>
      </w:r>
      <w:r w:rsidRPr="00A7264B">
        <w:t xml:space="preserve"> w sposób niestosowny. Obejmuje to używanie wulgarnych słów, gestów i żartów, czynienie obraźliwych uwag</w:t>
      </w:r>
      <w:r>
        <w:t xml:space="preserve"> </w:t>
      </w:r>
      <w:r w:rsidRPr="00A7264B">
        <w:t xml:space="preserve">oraz wykorzystywania wobec ucznia relacji władzy lub przewagi fizycznej (zastraszanie, przymuszanie, groźby). </w:t>
      </w:r>
    </w:p>
    <w:p w14:paraId="6F31FCFE" w14:textId="77777777" w:rsidR="00945032" w:rsidRDefault="00945032" w:rsidP="001D0972">
      <w:pPr>
        <w:spacing w:line="276" w:lineRule="auto"/>
        <w:jc w:val="center"/>
        <w:divId w:val="1182282534"/>
        <w:rPr>
          <w:rFonts w:eastAsia="Times New Roman"/>
          <w:b/>
          <w:bCs/>
        </w:rPr>
      </w:pPr>
    </w:p>
    <w:p w14:paraId="1D9ACDFA" w14:textId="3C3481F0" w:rsidR="00101708" w:rsidRPr="00101708" w:rsidRDefault="00945032" w:rsidP="00DF4217">
      <w:pPr>
        <w:spacing w:line="276" w:lineRule="auto"/>
        <w:jc w:val="center"/>
        <w:divId w:val="1182282534"/>
        <w:rPr>
          <w:rFonts w:eastAsia="Times New Roman"/>
          <w:b/>
          <w:bCs/>
        </w:rPr>
      </w:pPr>
      <w:r w:rsidRPr="00A7264B">
        <w:rPr>
          <w:rFonts w:eastAsia="Times New Roman"/>
          <w:b/>
          <w:bCs/>
        </w:rPr>
        <w:t xml:space="preserve">§ </w:t>
      </w:r>
      <w:r>
        <w:rPr>
          <w:rFonts w:eastAsia="Times New Roman"/>
          <w:b/>
          <w:bCs/>
        </w:rPr>
        <w:t>8</w:t>
      </w:r>
    </w:p>
    <w:p w14:paraId="4A5F65C1" w14:textId="1C6D526C" w:rsidR="00945032" w:rsidRPr="00101708" w:rsidRDefault="00945032" w:rsidP="00101708">
      <w:pPr>
        <w:spacing w:line="276" w:lineRule="auto"/>
        <w:divId w:val="1182282534"/>
        <w:rPr>
          <w:b/>
          <w:bCs/>
        </w:rPr>
      </w:pPr>
      <w:r w:rsidRPr="00DD5369">
        <w:rPr>
          <w:rFonts w:eastAsia="Times New Roman"/>
          <w:color w:val="000000"/>
        </w:rPr>
        <w:t>Każdy pracownik</w:t>
      </w:r>
      <w:r w:rsidRPr="00A7264B">
        <w:rPr>
          <w:rFonts w:eastAsia="Times New Roman"/>
          <w:color w:val="000000"/>
        </w:rPr>
        <w:t xml:space="preserve"> swoim zachowaniem</w:t>
      </w:r>
      <w:r w:rsidRPr="00DD5369">
        <w:rPr>
          <w:rFonts w:eastAsia="Times New Roman"/>
          <w:color w:val="000000"/>
        </w:rPr>
        <w:t>:</w:t>
      </w:r>
    </w:p>
    <w:p w14:paraId="48CF7827" w14:textId="11D27661" w:rsidR="00945032" w:rsidRPr="00101708" w:rsidRDefault="00945032" w:rsidP="00101708">
      <w:pPr>
        <w:pStyle w:val="Akapitzlist"/>
        <w:numPr>
          <w:ilvl w:val="0"/>
          <w:numId w:val="74"/>
        </w:numPr>
        <w:shd w:val="clear" w:color="auto" w:fill="FFFFFF"/>
        <w:spacing w:line="276" w:lineRule="auto"/>
        <w:jc w:val="both"/>
        <w:divId w:val="1182282534"/>
        <w:rPr>
          <w:rFonts w:eastAsia="Times New Roman"/>
          <w:color w:val="000000"/>
        </w:rPr>
      </w:pPr>
      <w:bookmarkStart w:id="1" w:name="_Hlk158801788"/>
      <w:r w:rsidRPr="00101708">
        <w:rPr>
          <w:rFonts w:eastAsia="Times New Roman"/>
          <w:color w:val="000000"/>
        </w:rPr>
        <w:t>Docenia i szanuje, uwzględnia potrzeby i działa w interesie dziecka/ucznia,</w:t>
      </w:r>
    </w:p>
    <w:bookmarkEnd w:id="1"/>
    <w:p w14:paraId="5A413E3E" w14:textId="77777777" w:rsidR="00945032" w:rsidRPr="00101708" w:rsidRDefault="00945032" w:rsidP="00101708">
      <w:pPr>
        <w:pStyle w:val="Akapitzlist"/>
        <w:numPr>
          <w:ilvl w:val="0"/>
          <w:numId w:val="74"/>
        </w:numPr>
        <w:shd w:val="clear" w:color="auto" w:fill="FFFFFF"/>
        <w:spacing w:line="276" w:lineRule="auto"/>
        <w:jc w:val="both"/>
        <w:divId w:val="1182282534"/>
        <w:rPr>
          <w:rFonts w:eastAsia="Times New Roman"/>
          <w:color w:val="000000"/>
        </w:rPr>
      </w:pPr>
      <w:r w:rsidRPr="00101708">
        <w:rPr>
          <w:rFonts w:eastAsia="Times New Roman"/>
          <w:color w:val="000000"/>
        </w:rPr>
        <w:t>Nie stosuje żadnej z form przemocy, nie faworyzuje nikogo,</w:t>
      </w:r>
    </w:p>
    <w:p w14:paraId="13FDB4B5" w14:textId="5A1FD6CE" w:rsidR="00945032" w:rsidRPr="00101708" w:rsidRDefault="00945032" w:rsidP="00101708">
      <w:pPr>
        <w:pStyle w:val="Akapitzlist"/>
        <w:numPr>
          <w:ilvl w:val="0"/>
          <w:numId w:val="74"/>
        </w:numPr>
        <w:shd w:val="clear" w:color="auto" w:fill="FFFFFF"/>
        <w:spacing w:line="276" w:lineRule="auto"/>
        <w:jc w:val="both"/>
        <w:divId w:val="1182282534"/>
        <w:rPr>
          <w:rFonts w:eastAsia="Times New Roman"/>
          <w:color w:val="000000"/>
        </w:rPr>
      </w:pPr>
      <w:r w:rsidRPr="00101708">
        <w:rPr>
          <w:rFonts w:eastAsia="Times New Roman"/>
          <w:color w:val="000000"/>
        </w:rPr>
        <w:t>Ujawnia dane wrażliwe i inne informacje dotyczące dziecka tylko osobom</w:t>
      </w:r>
      <w:r w:rsidR="00101708">
        <w:rPr>
          <w:rFonts w:eastAsia="Times New Roman"/>
          <w:color w:val="000000"/>
        </w:rPr>
        <w:t xml:space="preserve"> </w:t>
      </w:r>
      <w:r w:rsidRPr="00101708">
        <w:rPr>
          <w:rFonts w:eastAsia="Times New Roman"/>
          <w:color w:val="000000"/>
        </w:rPr>
        <w:t>uprawnionym, gdy wynika to z sytuacji małoletniego,</w:t>
      </w:r>
    </w:p>
    <w:p w14:paraId="070A319D" w14:textId="77777777" w:rsidR="00945032" w:rsidRPr="00101708" w:rsidRDefault="00945032" w:rsidP="00101708">
      <w:pPr>
        <w:pStyle w:val="Akapitzlist"/>
        <w:numPr>
          <w:ilvl w:val="0"/>
          <w:numId w:val="74"/>
        </w:numPr>
        <w:shd w:val="clear" w:color="auto" w:fill="FFFFFF"/>
        <w:spacing w:line="276" w:lineRule="auto"/>
        <w:jc w:val="both"/>
        <w:divId w:val="1182282534"/>
        <w:rPr>
          <w:rFonts w:eastAsia="Times New Roman"/>
          <w:color w:val="000000"/>
        </w:rPr>
      </w:pPr>
      <w:r w:rsidRPr="00101708">
        <w:rPr>
          <w:rFonts w:eastAsia="Times New Roman"/>
          <w:color w:val="000000"/>
        </w:rPr>
        <w:t>Nie nawiązuje żadnych relacji romantycznych, seksualnych, ani innych o niewłaściwym charakterze (w tym uwagi, żarty, zachowania, gesty lub udostępnianie małoletnim nieodpowiednich treści, substancji psychoaktywnych).</w:t>
      </w:r>
    </w:p>
    <w:p w14:paraId="2D1E0DCE" w14:textId="77777777" w:rsidR="00945032" w:rsidRPr="00101708" w:rsidRDefault="00945032" w:rsidP="00101708">
      <w:pPr>
        <w:pStyle w:val="Akapitzlist"/>
        <w:numPr>
          <w:ilvl w:val="0"/>
          <w:numId w:val="74"/>
        </w:numPr>
        <w:shd w:val="clear" w:color="auto" w:fill="FFFFFF"/>
        <w:spacing w:line="276" w:lineRule="auto"/>
        <w:jc w:val="both"/>
        <w:divId w:val="1182282534"/>
        <w:rPr>
          <w:rFonts w:eastAsia="Times New Roman"/>
          <w:color w:val="000000"/>
        </w:rPr>
      </w:pPr>
      <w:r w:rsidRPr="00101708">
        <w:rPr>
          <w:rFonts w:eastAsia="Times New Roman"/>
          <w:color w:val="000000"/>
        </w:rPr>
        <w:t>Reaguje niezwłocznie, zgodnie z przyjętymi procedurami, na niewłaściwe zachowania innych wobec małoletniego.</w:t>
      </w:r>
    </w:p>
    <w:p w14:paraId="75047365" w14:textId="77777777" w:rsidR="00945032" w:rsidRPr="00A7264B" w:rsidRDefault="00945032" w:rsidP="001D0972">
      <w:pPr>
        <w:pStyle w:val="Akapitzlist"/>
        <w:spacing w:line="276" w:lineRule="auto"/>
        <w:ind w:left="0"/>
        <w:divId w:val="1182282534"/>
        <w:rPr>
          <w:rFonts w:eastAsia="Times New Roman"/>
          <w:b/>
          <w:bCs/>
        </w:rPr>
      </w:pPr>
    </w:p>
    <w:p w14:paraId="4D58143E" w14:textId="77777777" w:rsidR="00101708" w:rsidRDefault="00945032" w:rsidP="00101708">
      <w:pPr>
        <w:pStyle w:val="Akapitzlist"/>
        <w:spacing w:line="276" w:lineRule="auto"/>
        <w:ind w:left="0"/>
        <w:jc w:val="center"/>
        <w:divId w:val="1182282534"/>
        <w:rPr>
          <w:rFonts w:eastAsia="Times New Roman"/>
          <w:b/>
          <w:bCs/>
        </w:rPr>
      </w:pPr>
      <w:r w:rsidRPr="00A7264B">
        <w:rPr>
          <w:rFonts w:eastAsia="Times New Roman"/>
          <w:b/>
          <w:bCs/>
        </w:rPr>
        <w:t xml:space="preserve">§ </w:t>
      </w:r>
      <w:r>
        <w:rPr>
          <w:rFonts w:eastAsia="Times New Roman"/>
          <w:b/>
          <w:bCs/>
        </w:rPr>
        <w:t>9</w:t>
      </w:r>
    </w:p>
    <w:p w14:paraId="17A50A45" w14:textId="6755457F" w:rsidR="00945032" w:rsidRPr="00101708" w:rsidRDefault="00945032" w:rsidP="00101708">
      <w:pPr>
        <w:pStyle w:val="Akapitzlist"/>
        <w:spacing w:line="276" w:lineRule="auto"/>
        <w:ind w:left="0"/>
        <w:jc w:val="both"/>
        <w:divId w:val="1182282534"/>
        <w:rPr>
          <w:b/>
          <w:bCs/>
        </w:rPr>
      </w:pPr>
      <w:r w:rsidRPr="00DD5369">
        <w:rPr>
          <w:rFonts w:eastAsia="Times New Roman"/>
          <w:color w:val="000000"/>
        </w:rPr>
        <w:t>Pracownicy monitorują sytuację i udzielają wsparcia:</w:t>
      </w:r>
    </w:p>
    <w:p w14:paraId="3187B084" w14:textId="67F7DF5E" w:rsidR="00945032" w:rsidRPr="00101708" w:rsidRDefault="00945032" w:rsidP="00101708">
      <w:pPr>
        <w:pStyle w:val="Akapitzlist"/>
        <w:numPr>
          <w:ilvl w:val="0"/>
          <w:numId w:val="75"/>
        </w:numPr>
        <w:shd w:val="clear" w:color="auto" w:fill="FFFFFF"/>
        <w:spacing w:line="276" w:lineRule="auto"/>
        <w:divId w:val="1182282534"/>
        <w:rPr>
          <w:rFonts w:eastAsia="Times New Roman"/>
          <w:color w:val="000000"/>
        </w:rPr>
      </w:pPr>
      <w:r w:rsidRPr="00101708">
        <w:rPr>
          <w:rFonts w:eastAsia="Times New Roman"/>
          <w:color w:val="000000"/>
        </w:rPr>
        <w:t>Uczniowi, wobec którego zaistniało podejrzenie krzywdzenia lub skrzywdzenie, jego rodzinie</w:t>
      </w:r>
      <w:r w:rsidR="00101708">
        <w:rPr>
          <w:rFonts w:eastAsia="Times New Roman"/>
          <w:color w:val="000000"/>
        </w:rPr>
        <w:t>.</w:t>
      </w:r>
    </w:p>
    <w:p w14:paraId="3D8B7B50" w14:textId="776E71CB" w:rsidR="00945032" w:rsidRPr="00101708" w:rsidRDefault="00945032" w:rsidP="00101708">
      <w:pPr>
        <w:pStyle w:val="Akapitzlist"/>
        <w:numPr>
          <w:ilvl w:val="0"/>
          <w:numId w:val="75"/>
        </w:numPr>
        <w:shd w:val="clear" w:color="auto" w:fill="FFFFFF"/>
        <w:spacing w:line="276" w:lineRule="auto"/>
        <w:jc w:val="both"/>
        <w:divId w:val="1182282534"/>
        <w:rPr>
          <w:rFonts w:eastAsia="Times New Roman"/>
          <w:color w:val="000000"/>
        </w:rPr>
      </w:pPr>
      <w:r w:rsidRPr="00101708">
        <w:rPr>
          <w:rFonts w:eastAsia="Times New Roman"/>
          <w:color w:val="000000"/>
        </w:rPr>
        <w:t>Innym uczniom będącymi świadkami przemocy</w:t>
      </w:r>
      <w:r w:rsidR="00101708" w:rsidRPr="00101708">
        <w:rPr>
          <w:rFonts w:eastAsia="Times New Roman"/>
          <w:color w:val="000000"/>
        </w:rPr>
        <w:t>.</w:t>
      </w:r>
    </w:p>
    <w:p w14:paraId="2B069138" w14:textId="076A91B8" w:rsidR="00945032" w:rsidRPr="00101708" w:rsidRDefault="00945032" w:rsidP="00101708">
      <w:pPr>
        <w:pStyle w:val="Akapitzlist"/>
        <w:numPr>
          <w:ilvl w:val="0"/>
          <w:numId w:val="75"/>
        </w:numPr>
        <w:shd w:val="clear" w:color="auto" w:fill="FFFFFF"/>
        <w:spacing w:line="276" w:lineRule="auto"/>
        <w:jc w:val="both"/>
        <w:divId w:val="1182282534"/>
        <w:rPr>
          <w:rFonts w:eastAsia="Times New Roman"/>
          <w:color w:val="000000"/>
        </w:rPr>
      </w:pPr>
      <w:r w:rsidRPr="00101708">
        <w:rPr>
          <w:rFonts w:eastAsia="Times New Roman"/>
          <w:color w:val="000000"/>
        </w:rPr>
        <w:t>Uczniowi, który jest podejrzany o krzywdzenie lub krzywdził innego małoletniego</w:t>
      </w:r>
      <w:r w:rsidR="00101708" w:rsidRPr="00101708">
        <w:rPr>
          <w:rFonts w:eastAsia="Times New Roman"/>
          <w:color w:val="000000"/>
        </w:rPr>
        <w:t>.</w:t>
      </w:r>
    </w:p>
    <w:p w14:paraId="529D904F" w14:textId="77777777" w:rsidR="00945032" w:rsidRPr="00945032" w:rsidRDefault="00945032" w:rsidP="001D0972">
      <w:pPr>
        <w:spacing w:line="276" w:lineRule="auto"/>
        <w:ind w:left="141"/>
        <w:jc w:val="both"/>
        <w:divId w:val="1182282534"/>
        <w:rPr>
          <w:rFonts w:eastAsia="Times New Roman"/>
          <w:b/>
          <w:bCs/>
          <w:color w:val="323232"/>
        </w:rPr>
      </w:pPr>
    </w:p>
    <w:p w14:paraId="14A5723B" w14:textId="77777777" w:rsidR="00532456" w:rsidRDefault="00532456" w:rsidP="001D0972">
      <w:pPr>
        <w:spacing w:line="276" w:lineRule="auto"/>
        <w:ind w:left="141"/>
        <w:jc w:val="center"/>
        <w:divId w:val="1182282534"/>
        <w:rPr>
          <w:rFonts w:eastAsia="Times New Roman"/>
          <w:b/>
          <w:bCs/>
          <w:color w:val="323232"/>
        </w:rPr>
      </w:pPr>
    </w:p>
    <w:p w14:paraId="45F91E69" w14:textId="0D732029" w:rsidR="00945032" w:rsidRDefault="00945032" w:rsidP="001D0972">
      <w:pPr>
        <w:spacing w:line="276" w:lineRule="auto"/>
        <w:ind w:left="141"/>
        <w:jc w:val="center"/>
        <w:divId w:val="1182282534"/>
        <w:rPr>
          <w:rFonts w:eastAsia="Times New Roman"/>
          <w:b/>
          <w:bCs/>
          <w:color w:val="323232"/>
        </w:rPr>
      </w:pPr>
      <w:r w:rsidRPr="00945032">
        <w:rPr>
          <w:rFonts w:eastAsia="Times New Roman"/>
          <w:b/>
          <w:bCs/>
          <w:color w:val="323232"/>
        </w:rPr>
        <w:t>Rozdział III</w:t>
      </w:r>
    </w:p>
    <w:p w14:paraId="0B172F9F" w14:textId="77777777" w:rsidR="00945032" w:rsidRPr="00945032" w:rsidRDefault="00945032" w:rsidP="001D0972">
      <w:pPr>
        <w:suppressAutoHyphens/>
        <w:autoSpaceDE w:val="0"/>
        <w:spacing w:line="276" w:lineRule="auto"/>
        <w:jc w:val="center"/>
        <w:divId w:val="1182282534"/>
        <w:rPr>
          <w:rFonts w:eastAsia="Calibri"/>
          <w:lang w:eastAsia="zh-CN"/>
        </w:rPr>
      </w:pPr>
      <w:r w:rsidRPr="00945032">
        <w:rPr>
          <w:rFonts w:eastAsia="Calibri"/>
          <w:b/>
          <w:bCs/>
          <w:lang w:eastAsia="zh-CN"/>
        </w:rPr>
        <w:t>Procedura podejmowania interwencji w sytuacji podejrzenia krzywdzenia lub posiadania informacji o krzywdzeniu małoletniego</w:t>
      </w:r>
    </w:p>
    <w:p w14:paraId="138A8CE7" w14:textId="77777777" w:rsidR="00945032" w:rsidRPr="00945032" w:rsidRDefault="00945032" w:rsidP="001D0972">
      <w:pPr>
        <w:suppressAutoHyphens/>
        <w:autoSpaceDE w:val="0"/>
        <w:spacing w:line="276" w:lineRule="auto"/>
        <w:jc w:val="center"/>
        <w:divId w:val="1182282534"/>
        <w:rPr>
          <w:rFonts w:eastAsia="Calibri"/>
          <w:b/>
          <w:bCs/>
          <w:lang w:eastAsia="zh-CN"/>
        </w:rPr>
      </w:pPr>
    </w:p>
    <w:p w14:paraId="41A6085D" w14:textId="663B5AA8" w:rsidR="007F32EA" w:rsidRPr="00945032" w:rsidRDefault="007F32EA" w:rsidP="001D0972">
      <w:pPr>
        <w:suppressAutoHyphens/>
        <w:spacing w:line="276" w:lineRule="auto"/>
        <w:jc w:val="center"/>
        <w:divId w:val="1182282534"/>
        <w:rPr>
          <w:rFonts w:eastAsia="Calibri"/>
          <w:b/>
          <w:bCs/>
          <w:color w:val="000000"/>
          <w:shd w:val="clear" w:color="auto" w:fill="FFFFFF"/>
          <w:lang w:eastAsia="zh-CN"/>
        </w:rPr>
      </w:pPr>
      <w:r w:rsidRPr="00945032">
        <w:rPr>
          <w:rFonts w:eastAsia="Calibri"/>
          <w:b/>
          <w:bCs/>
          <w:color w:val="000000"/>
          <w:shd w:val="clear" w:color="auto" w:fill="FFFFFF"/>
          <w:lang w:eastAsia="zh-CN"/>
        </w:rPr>
        <w:t xml:space="preserve">§ </w:t>
      </w:r>
      <w:r>
        <w:rPr>
          <w:rFonts w:eastAsia="Calibri"/>
          <w:b/>
          <w:bCs/>
          <w:color w:val="000000"/>
          <w:shd w:val="clear" w:color="auto" w:fill="FFFFFF"/>
          <w:lang w:eastAsia="zh-CN"/>
        </w:rPr>
        <w:t>10</w:t>
      </w:r>
    </w:p>
    <w:p w14:paraId="0FDB3384" w14:textId="023F983A" w:rsidR="007F32EA" w:rsidRPr="007F32EA" w:rsidRDefault="007F32EA" w:rsidP="001D0972">
      <w:pPr>
        <w:suppressAutoHyphens/>
        <w:spacing w:line="276" w:lineRule="auto"/>
        <w:jc w:val="both"/>
        <w:divId w:val="1182282534"/>
        <w:rPr>
          <w:rFonts w:eastAsia="Calibri"/>
          <w:color w:val="000000"/>
          <w:shd w:val="clear" w:color="auto" w:fill="FFFFFF"/>
          <w:lang w:eastAsia="zh-CN"/>
        </w:rPr>
      </w:pPr>
      <w:r w:rsidRPr="00945032">
        <w:rPr>
          <w:rFonts w:eastAsia="Calibri"/>
          <w:color w:val="000000"/>
          <w:shd w:val="clear" w:color="auto" w:fill="FFFFFF"/>
          <w:lang w:eastAsia="zh-CN"/>
        </w:rPr>
        <w:t>Każdy uczeń Niepublicznej Szkoły Przysposabiającej do Pacy AKTYWNI w Białystoku jest objęty szczególna opieką, ze względu na specjalne potrzeby edukacyjne. Procedura dotyczy wszystkich uczniów.</w:t>
      </w:r>
    </w:p>
    <w:p w14:paraId="1B951728" w14:textId="77777777" w:rsidR="007F32EA" w:rsidRDefault="007F32EA" w:rsidP="001D0972">
      <w:pPr>
        <w:suppressAutoHyphens/>
        <w:autoSpaceDE w:val="0"/>
        <w:spacing w:line="276" w:lineRule="auto"/>
        <w:jc w:val="center"/>
        <w:divId w:val="1182282534"/>
        <w:rPr>
          <w:rFonts w:eastAsia="Calibri"/>
          <w:b/>
          <w:bCs/>
          <w:lang w:eastAsia="zh-CN"/>
        </w:rPr>
      </w:pPr>
    </w:p>
    <w:p w14:paraId="45B5B8B9" w14:textId="6AE3AE65" w:rsidR="00E805AE" w:rsidRPr="00DF4217" w:rsidRDefault="00945032" w:rsidP="00DF4217">
      <w:pPr>
        <w:suppressAutoHyphens/>
        <w:autoSpaceDE w:val="0"/>
        <w:spacing w:line="276" w:lineRule="auto"/>
        <w:jc w:val="center"/>
        <w:divId w:val="1182282534"/>
        <w:rPr>
          <w:rFonts w:eastAsia="Calibri"/>
          <w:b/>
          <w:bCs/>
          <w:lang w:eastAsia="zh-CN"/>
        </w:rPr>
      </w:pPr>
      <w:r w:rsidRPr="00945032">
        <w:rPr>
          <w:rFonts w:eastAsia="Calibri"/>
          <w:b/>
          <w:bCs/>
          <w:lang w:eastAsia="zh-CN"/>
        </w:rPr>
        <w:t>§ 1</w:t>
      </w:r>
      <w:r w:rsidR="007F32EA">
        <w:rPr>
          <w:rFonts w:eastAsia="Calibri"/>
          <w:b/>
          <w:bCs/>
          <w:lang w:eastAsia="zh-CN"/>
        </w:rPr>
        <w:t>1</w:t>
      </w:r>
    </w:p>
    <w:p w14:paraId="677C6C3E" w14:textId="36D3DCCF" w:rsidR="00E805AE" w:rsidRPr="00E805AE" w:rsidRDefault="00E805AE" w:rsidP="00DF4217">
      <w:pPr>
        <w:suppressAutoHyphens/>
        <w:autoSpaceDE w:val="0"/>
        <w:spacing w:line="276" w:lineRule="auto"/>
        <w:jc w:val="both"/>
        <w:divId w:val="1182282534"/>
        <w:rPr>
          <w:rFonts w:eastAsia="Times New Roman"/>
          <w:color w:val="323232"/>
        </w:rPr>
      </w:pPr>
      <w:r w:rsidRPr="00E805AE">
        <w:rPr>
          <w:rFonts w:eastAsia="Times New Roman"/>
          <w:color w:val="323232"/>
        </w:rPr>
        <w:t xml:space="preserve">W przypadku powzięcia przez członka personelu placówki podejrzenia, że dziecko/uczeń jest krzywdzone, ma on obowiązek sporządzenia notatki służbowej i przekazania uzyskanej informacji </w:t>
      </w:r>
      <w:r w:rsidR="00DF4217">
        <w:rPr>
          <w:rFonts w:eastAsia="Times New Roman"/>
          <w:color w:val="323232"/>
        </w:rPr>
        <w:t xml:space="preserve">koordynatorowi, </w:t>
      </w:r>
      <w:r w:rsidRPr="00E805AE">
        <w:rPr>
          <w:rFonts w:eastAsia="Times New Roman"/>
          <w:color w:val="323232"/>
        </w:rPr>
        <w:t>pedagogowi/psychologowi lub kierownictwu placówki</w:t>
      </w:r>
      <w:r w:rsidR="000C5429">
        <w:rPr>
          <w:rFonts w:eastAsia="Times New Roman"/>
          <w:color w:val="323232"/>
        </w:rPr>
        <w:t>, który</w:t>
      </w:r>
      <w:r w:rsidR="00AE2542">
        <w:rPr>
          <w:rFonts w:eastAsia="Times New Roman"/>
          <w:color w:val="323232"/>
        </w:rPr>
        <w:t xml:space="preserve"> odnotowuje to w księdze zdarzeń</w:t>
      </w:r>
      <w:r w:rsidR="00AE2542" w:rsidRPr="00AE2542">
        <w:t xml:space="preserve"> </w:t>
      </w:r>
      <w:r w:rsidR="00AE2542" w:rsidRPr="00E36693">
        <w:t xml:space="preserve">zagrażających dobru </w:t>
      </w:r>
      <w:r w:rsidR="00AE2542">
        <w:t>dziecka/ucznia</w:t>
      </w:r>
      <w:r w:rsidR="00AE2542">
        <w:rPr>
          <w:rFonts w:eastAsia="Times New Roman"/>
          <w:color w:val="323232"/>
        </w:rPr>
        <w:t xml:space="preserve"> [załącznik nr 2]</w:t>
      </w:r>
    </w:p>
    <w:p w14:paraId="2B517AF7" w14:textId="77777777" w:rsidR="00E805AE" w:rsidRPr="00E805AE" w:rsidRDefault="00E805AE" w:rsidP="001D0972">
      <w:pPr>
        <w:suppressAutoHyphens/>
        <w:autoSpaceDE w:val="0"/>
        <w:spacing w:line="276" w:lineRule="auto"/>
        <w:divId w:val="1182282534"/>
        <w:rPr>
          <w:rFonts w:eastAsia="Times New Roman"/>
          <w:color w:val="323232"/>
        </w:rPr>
      </w:pPr>
    </w:p>
    <w:p w14:paraId="0EE5B615" w14:textId="5B1913BF" w:rsidR="00E805AE" w:rsidRPr="004E6C85" w:rsidRDefault="00E805AE" w:rsidP="004E6C85">
      <w:pPr>
        <w:suppressAutoHyphens/>
        <w:autoSpaceDE w:val="0"/>
        <w:spacing w:line="276" w:lineRule="auto"/>
        <w:jc w:val="center"/>
        <w:divId w:val="1182282534"/>
        <w:rPr>
          <w:rFonts w:eastAsia="Times New Roman"/>
          <w:b/>
          <w:bCs/>
          <w:color w:val="323232"/>
        </w:rPr>
      </w:pPr>
      <w:r w:rsidRPr="00E805AE">
        <w:rPr>
          <w:rFonts w:eastAsia="Times New Roman"/>
          <w:b/>
          <w:bCs/>
          <w:color w:val="323232"/>
        </w:rPr>
        <w:t>§ 1</w:t>
      </w:r>
      <w:r w:rsidR="007F32EA">
        <w:rPr>
          <w:rFonts w:eastAsia="Times New Roman"/>
          <w:b/>
          <w:bCs/>
          <w:color w:val="323232"/>
        </w:rPr>
        <w:t>2</w:t>
      </w:r>
    </w:p>
    <w:p w14:paraId="29FB6FC7" w14:textId="6C1762D9" w:rsidR="00DF4217" w:rsidRPr="00DF4217" w:rsidRDefault="00E805AE" w:rsidP="004E6C85">
      <w:pPr>
        <w:suppressAutoHyphens/>
        <w:autoSpaceDE w:val="0"/>
        <w:spacing w:line="276" w:lineRule="auto"/>
        <w:jc w:val="both"/>
        <w:divId w:val="1182282534"/>
        <w:rPr>
          <w:rFonts w:eastAsia="Times New Roman"/>
          <w:color w:val="323232"/>
        </w:rPr>
      </w:pPr>
      <w:r w:rsidRPr="00532456">
        <w:rPr>
          <w:rFonts w:eastAsia="Times New Roman"/>
          <w:color w:val="323232"/>
        </w:rPr>
        <w:t>Pedagog lub psycholog wzywa opiekunów dziecka/ucznia, którego krzywdzenie</w:t>
      </w:r>
      <w:r w:rsidR="00DF4217">
        <w:rPr>
          <w:rFonts w:eastAsia="Times New Roman"/>
          <w:color w:val="323232"/>
        </w:rPr>
        <w:t xml:space="preserve"> </w:t>
      </w:r>
      <w:r w:rsidRPr="00532456">
        <w:rPr>
          <w:rFonts w:eastAsia="Times New Roman"/>
          <w:color w:val="323232"/>
        </w:rPr>
        <w:t>podejrzewa, oraz informuje ich o podejrzeniu.</w:t>
      </w:r>
    </w:p>
    <w:p w14:paraId="5EB40D9E" w14:textId="31D83E6A" w:rsidR="00E805AE" w:rsidRDefault="00E805AE" w:rsidP="004E6C85">
      <w:pPr>
        <w:pStyle w:val="Akapitzlist"/>
        <w:numPr>
          <w:ilvl w:val="0"/>
          <w:numId w:val="90"/>
        </w:numPr>
        <w:suppressAutoHyphens/>
        <w:autoSpaceDE w:val="0"/>
        <w:spacing w:line="276" w:lineRule="auto"/>
        <w:jc w:val="both"/>
        <w:divId w:val="1182282534"/>
        <w:rPr>
          <w:rFonts w:eastAsia="Times New Roman"/>
          <w:color w:val="323232"/>
        </w:rPr>
      </w:pPr>
      <w:r w:rsidRPr="004E6C85">
        <w:rPr>
          <w:rFonts w:eastAsia="Times New Roman"/>
          <w:color w:val="323232"/>
        </w:rPr>
        <w:t>Pedagog lub psycholog  powinien sporządzić opis sytuacji szkolnej i rodzinnej dziecka/ucznia na podstawie rozmów z dzieckiem/uczniem, nauczycielami, wychowawcą i rodzicami, oraz plan pomocy dziecku/uczniowi i dołączony do indywidualnego programu edukacyjno-terapeutycznego.</w:t>
      </w:r>
    </w:p>
    <w:p w14:paraId="3C7B3EE4" w14:textId="53B41322" w:rsidR="00E805AE" w:rsidRPr="004E6C85" w:rsidRDefault="00E805AE" w:rsidP="004E6C85">
      <w:pPr>
        <w:pStyle w:val="Akapitzlist"/>
        <w:numPr>
          <w:ilvl w:val="0"/>
          <w:numId w:val="90"/>
        </w:numPr>
        <w:suppressAutoHyphens/>
        <w:autoSpaceDE w:val="0"/>
        <w:spacing w:line="276" w:lineRule="auto"/>
        <w:jc w:val="both"/>
        <w:divId w:val="1182282534"/>
        <w:rPr>
          <w:rFonts w:eastAsia="Times New Roman"/>
          <w:color w:val="323232"/>
        </w:rPr>
      </w:pPr>
      <w:r w:rsidRPr="004E6C85">
        <w:rPr>
          <w:rFonts w:eastAsia="Times New Roman"/>
          <w:color w:val="323232"/>
        </w:rPr>
        <w:t>Plan pomocy dziecku/uczniowi powinien zawierać wskazania dotyczące:</w:t>
      </w:r>
    </w:p>
    <w:p w14:paraId="5F287829" w14:textId="16CFF4E1" w:rsidR="00E805AE" w:rsidRDefault="00E805AE" w:rsidP="004E6C85">
      <w:pPr>
        <w:pStyle w:val="Akapitzlist"/>
        <w:numPr>
          <w:ilvl w:val="0"/>
          <w:numId w:val="91"/>
        </w:numPr>
        <w:suppressAutoHyphens/>
        <w:autoSpaceDE w:val="0"/>
        <w:spacing w:line="276" w:lineRule="auto"/>
        <w:jc w:val="both"/>
        <w:divId w:val="1182282534"/>
        <w:rPr>
          <w:rFonts w:eastAsia="Times New Roman"/>
          <w:color w:val="323232"/>
        </w:rPr>
      </w:pPr>
      <w:r w:rsidRPr="004E6C85">
        <w:rPr>
          <w:rFonts w:eastAsia="Times New Roman"/>
          <w:color w:val="323232"/>
        </w:rPr>
        <w:t>podjęcia przez placówkę działań w celu zapewnienia dziecku/uczniowi bezpieczeństwa, w tym zgłoszenie podejrzenia krzywdzenia do odpowiedniej placówki;</w:t>
      </w:r>
    </w:p>
    <w:p w14:paraId="09D7967D" w14:textId="77777777" w:rsidR="00E805AE" w:rsidRDefault="00E805AE" w:rsidP="004E6C85">
      <w:pPr>
        <w:pStyle w:val="Akapitzlist"/>
        <w:numPr>
          <w:ilvl w:val="0"/>
          <w:numId w:val="91"/>
        </w:numPr>
        <w:suppressAutoHyphens/>
        <w:autoSpaceDE w:val="0"/>
        <w:spacing w:line="276" w:lineRule="auto"/>
        <w:jc w:val="both"/>
        <w:divId w:val="1182282534"/>
        <w:rPr>
          <w:rFonts w:eastAsia="Times New Roman"/>
          <w:color w:val="323232"/>
        </w:rPr>
      </w:pPr>
      <w:r w:rsidRPr="004E6C85">
        <w:rPr>
          <w:rFonts w:eastAsia="Times New Roman"/>
          <w:color w:val="323232"/>
        </w:rPr>
        <w:t>wsparcia, jakie placówka zaoferuje dziecku/uczniowi;</w:t>
      </w:r>
    </w:p>
    <w:p w14:paraId="61AE8124" w14:textId="5A585592" w:rsidR="00E805AE" w:rsidRPr="004E6C85" w:rsidRDefault="00E805AE" w:rsidP="004E6C85">
      <w:pPr>
        <w:pStyle w:val="Akapitzlist"/>
        <w:numPr>
          <w:ilvl w:val="0"/>
          <w:numId w:val="91"/>
        </w:numPr>
        <w:suppressAutoHyphens/>
        <w:autoSpaceDE w:val="0"/>
        <w:spacing w:line="276" w:lineRule="auto"/>
        <w:jc w:val="both"/>
        <w:divId w:val="1182282534"/>
        <w:rPr>
          <w:rFonts w:eastAsia="Times New Roman"/>
          <w:color w:val="323232"/>
        </w:rPr>
      </w:pPr>
      <w:r w:rsidRPr="004E6C85">
        <w:rPr>
          <w:rFonts w:eastAsia="Times New Roman"/>
          <w:color w:val="323232"/>
        </w:rPr>
        <w:t>skierowania dziecka/ucznia do specjalistycznej placówki pomocy, jeżeli istnieje taka potrzeba.</w:t>
      </w:r>
    </w:p>
    <w:p w14:paraId="7E9D26DA" w14:textId="77777777" w:rsidR="00E805AE" w:rsidRPr="00E805AE" w:rsidRDefault="00E805AE" w:rsidP="001D0972">
      <w:pPr>
        <w:suppressAutoHyphens/>
        <w:autoSpaceDE w:val="0"/>
        <w:spacing w:line="276" w:lineRule="auto"/>
        <w:divId w:val="1182282534"/>
        <w:rPr>
          <w:rFonts w:eastAsia="Times New Roman"/>
          <w:color w:val="323232"/>
        </w:rPr>
      </w:pPr>
    </w:p>
    <w:p w14:paraId="6DE88529" w14:textId="39C84F7B" w:rsidR="00E805AE" w:rsidRPr="00E805AE" w:rsidRDefault="00E805AE" w:rsidP="001D0972">
      <w:pPr>
        <w:suppressAutoHyphens/>
        <w:autoSpaceDE w:val="0"/>
        <w:spacing w:line="276" w:lineRule="auto"/>
        <w:jc w:val="center"/>
        <w:divId w:val="1182282534"/>
        <w:rPr>
          <w:rFonts w:eastAsia="Times New Roman"/>
          <w:b/>
          <w:bCs/>
          <w:color w:val="323232"/>
        </w:rPr>
      </w:pPr>
      <w:r w:rsidRPr="00E805AE">
        <w:rPr>
          <w:rFonts w:eastAsia="Times New Roman"/>
          <w:b/>
          <w:bCs/>
          <w:color w:val="323232"/>
        </w:rPr>
        <w:t>§ 1</w:t>
      </w:r>
      <w:r w:rsidR="007F32EA">
        <w:rPr>
          <w:rFonts w:eastAsia="Times New Roman"/>
          <w:b/>
          <w:bCs/>
          <w:color w:val="323232"/>
        </w:rPr>
        <w:t>3</w:t>
      </w:r>
    </w:p>
    <w:p w14:paraId="486A88A5" w14:textId="77777777" w:rsidR="00E805AE" w:rsidRDefault="00E805AE" w:rsidP="001D0972">
      <w:pPr>
        <w:suppressAutoHyphens/>
        <w:autoSpaceDE w:val="0"/>
        <w:spacing w:line="276" w:lineRule="auto"/>
        <w:divId w:val="1182282534"/>
        <w:rPr>
          <w:rFonts w:eastAsia="Times New Roman"/>
          <w:color w:val="323232"/>
        </w:rPr>
      </w:pPr>
    </w:p>
    <w:p w14:paraId="75451CDE" w14:textId="4E204E59" w:rsidR="00E805AE" w:rsidRPr="004E6C85" w:rsidRDefault="00E805AE" w:rsidP="004E6C85">
      <w:pPr>
        <w:pStyle w:val="Akapitzlist"/>
        <w:numPr>
          <w:ilvl w:val="0"/>
          <w:numId w:val="92"/>
        </w:numPr>
        <w:suppressAutoHyphens/>
        <w:autoSpaceDE w:val="0"/>
        <w:spacing w:line="276" w:lineRule="auto"/>
        <w:jc w:val="both"/>
        <w:divId w:val="1182282534"/>
        <w:rPr>
          <w:rFonts w:eastAsia="Times New Roman"/>
          <w:color w:val="323232"/>
        </w:rPr>
      </w:pPr>
      <w:r w:rsidRPr="004E6C85">
        <w:rPr>
          <w:rFonts w:eastAsia="Times New Roman"/>
          <w:color w:val="323232"/>
        </w:rPr>
        <w:t>W przypadkach bardziej skomplikowanych (dotyczących wykorzystywania seksualnego oraz znęcania się fizycznego i psychicznego o dużym nasileniu) kierownictwo placówki powołuje zespół interwencyjny, w skład którego mogą wejść: pedagog i psycholog, wychowawca dziecka, kierownictwo placówki, inni członkowie personelu mający wiedzę o krzywdzeniu dziecka/ucznia (dalej określani jako: zespół interwencyjny).</w:t>
      </w:r>
    </w:p>
    <w:p w14:paraId="77715A4B" w14:textId="5B2F4184" w:rsidR="00E805AE" w:rsidRPr="004E6C85" w:rsidRDefault="00E805AE" w:rsidP="004E6C85">
      <w:pPr>
        <w:pStyle w:val="Akapitzlist"/>
        <w:numPr>
          <w:ilvl w:val="0"/>
          <w:numId w:val="92"/>
        </w:numPr>
        <w:suppressAutoHyphens/>
        <w:autoSpaceDE w:val="0"/>
        <w:spacing w:line="276" w:lineRule="auto"/>
        <w:jc w:val="both"/>
        <w:divId w:val="1182282534"/>
        <w:rPr>
          <w:rFonts w:eastAsia="Times New Roman"/>
          <w:color w:val="323232"/>
        </w:rPr>
      </w:pPr>
      <w:r w:rsidRPr="004E6C85">
        <w:rPr>
          <w:rFonts w:eastAsia="Times New Roman"/>
          <w:color w:val="323232"/>
        </w:rPr>
        <w:t>Zespół interwencyjny sporządza plan pomocy dziecku/uczniowi, na podstawie opisu sporządzonego przez pedagoga/psychologa oraz innych, uzyskanych przez członków zespołu, informacji. Plan zostaje dołączony do indywidualnego programu edukacyjno-terapeutycznego.</w:t>
      </w:r>
    </w:p>
    <w:p w14:paraId="2A1858C4" w14:textId="41E9FFBF" w:rsidR="00E805AE" w:rsidRPr="004E6C85" w:rsidRDefault="00E805AE" w:rsidP="004E6C85">
      <w:pPr>
        <w:pStyle w:val="Akapitzlist"/>
        <w:numPr>
          <w:ilvl w:val="0"/>
          <w:numId w:val="92"/>
        </w:numPr>
        <w:suppressAutoHyphens/>
        <w:autoSpaceDE w:val="0"/>
        <w:spacing w:line="276" w:lineRule="auto"/>
        <w:jc w:val="both"/>
        <w:divId w:val="1182282534"/>
        <w:rPr>
          <w:rFonts w:eastAsia="Times New Roman"/>
          <w:color w:val="323232"/>
        </w:rPr>
      </w:pPr>
      <w:r w:rsidRPr="004E6C85">
        <w:rPr>
          <w:rFonts w:eastAsia="Times New Roman"/>
          <w:color w:val="323232"/>
        </w:rPr>
        <w:t>W przypadku</w:t>
      </w:r>
      <w:r w:rsidR="004A14EF">
        <w:rPr>
          <w:rFonts w:eastAsia="Times New Roman"/>
          <w:color w:val="323232"/>
        </w:rPr>
        <w:t>,</w:t>
      </w:r>
      <w:r w:rsidRPr="004E6C85">
        <w:rPr>
          <w:rFonts w:eastAsia="Times New Roman"/>
          <w:color w:val="323232"/>
        </w:rPr>
        <w:t xml:space="preserve">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w:t>
      </w:r>
      <w:r w:rsidR="004A14EF">
        <w:rPr>
          <w:rFonts w:eastAsia="Times New Roman"/>
          <w:color w:val="323232"/>
        </w:rPr>
        <w:br/>
      </w:r>
      <w:r w:rsidRPr="004E6C85">
        <w:rPr>
          <w:rFonts w:eastAsia="Times New Roman"/>
          <w:color w:val="323232"/>
        </w:rPr>
        <w:t>Ze spotkania sporządza się protokół.</w:t>
      </w:r>
    </w:p>
    <w:p w14:paraId="0312267B" w14:textId="77777777" w:rsidR="00E805AE" w:rsidRPr="00E805AE" w:rsidRDefault="00E805AE" w:rsidP="001D0972">
      <w:pPr>
        <w:suppressAutoHyphens/>
        <w:autoSpaceDE w:val="0"/>
        <w:spacing w:line="276" w:lineRule="auto"/>
        <w:divId w:val="1182282534"/>
        <w:rPr>
          <w:rFonts w:eastAsia="Times New Roman"/>
          <w:color w:val="323232"/>
        </w:rPr>
      </w:pPr>
    </w:p>
    <w:p w14:paraId="3EBEDAEE" w14:textId="25CFF2D1" w:rsidR="00E805AE" w:rsidRPr="004E6C85" w:rsidRDefault="00E805AE" w:rsidP="004E6C85">
      <w:pPr>
        <w:suppressAutoHyphens/>
        <w:autoSpaceDE w:val="0"/>
        <w:spacing w:line="276" w:lineRule="auto"/>
        <w:jc w:val="center"/>
        <w:divId w:val="1182282534"/>
        <w:rPr>
          <w:rFonts w:eastAsia="Times New Roman"/>
          <w:b/>
          <w:bCs/>
          <w:color w:val="323232"/>
        </w:rPr>
      </w:pPr>
      <w:r w:rsidRPr="00E805AE">
        <w:rPr>
          <w:rFonts w:eastAsia="Times New Roman"/>
          <w:b/>
          <w:bCs/>
          <w:color w:val="323232"/>
        </w:rPr>
        <w:t>§ 1</w:t>
      </w:r>
      <w:r w:rsidR="007F32EA">
        <w:rPr>
          <w:rFonts w:eastAsia="Times New Roman"/>
          <w:b/>
          <w:bCs/>
          <w:color w:val="323232"/>
        </w:rPr>
        <w:t>4</w:t>
      </w:r>
    </w:p>
    <w:p w14:paraId="3AE1B33B" w14:textId="0480BB87" w:rsidR="00E805AE" w:rsidRDefault="00E805AE" w:rsidP="004E6C85">
      <w:pPr>
        <w:pStyle w:val="Akapitzlist"/>
        <w:numPr>
          <w:ilvl w:val="0"/>
          <w:numId w:val="22"/>
        </w:numPr>
        <w:suppressAutoHyphens/>
        <w:autoSpaceDE w:val="0"/>
        <w:spacing w:line="276" w:lineRule="auto"/>
        <w:jc w:val="both"/>
        <w:divId w:val="1182282534"/>
        <w:rPr>
          <w:rFonts w:eastAsia="Times New Roman"/>
          <w:color w:val="323232"/>
        </w:rPr>
      </w:pPr>
      <w:r w:rsidRPr="00E805AE">
        <w:rPr>
          <w:rFonts w:eastAsia="Times New Roman"/>
          <w:color w:val="323232"/>
        </w:rPr>
        <w:t>Plan pomocy dziecku/uczniowi jest przedstawiany przez pedagoga lub psychologa opiekunom z zaleceniem współpracy przy jego realizacji.</w:t>
      </w:r>
    </w:p>
    <w:p w14:paraId="7FA59EF1" w14:textId="4BCEC17A" w:rsidR="00E805AE" w:rsidRDefault="00E805AE" w:rsidP="004E6C85">
      <w:pPr>
        <w:pStyle w:val="Akapitzlist"/>
        <w:numPr>
          <w:ilvl w:val="0"/>
          <w:numId w:val="22"/>
        </w:numPr>
        <w:suppressAutoHyphens/>
        <w:autoSpaceDE w:val="0"/>
        <w:spacing w:line="276" w:lineRule="auto"/>
        <w:jc w:val="both"/>
        <w:divId w:val="1182282534"/>
        <w:rPr>
          <w:rFonts w:eastAsia="Times New Roman"/>
          <w:color w:val="323232"/>
        </w:rPr>
      </w:pPr>
      <w:r w:rsidRPr="00E805AE">
        <w:rPr>
          <w:rFonts w:eastAsia="Times New Roman"/>
          <w:color w:val="323232"/>
        </w:rPr>
        <w:lastRenderedPageBreak/>
        <w:t>Pedagog/psycholog informuje opiekunów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14:paraId="0FCF92D1" w14:textId="0817FD76" w:rsidR="00E805AE" w:rsidRDefault="00E805AE" w:rsidP="004E6C85">
      <w:pPr>
        <w:pStyle w:val="Akapitzlist"/>
        <w:numPr>
          <w:ilvl w:val="0"/>
          <w:numId w:val="22"/>
        </w:numPr>
        <w:suppressAutoHyphens/>
        <w:autoSpaceDE w:val="0"/>
        <w:spacing w:line="276" w:lineRule="auto"/>
        <w:jc w:val="both"/>
        <w:divId w:val="1182282534"/>
        <w:rPr>
          <w:rFonts w:eastAsia="Times New Roman"/>
          <w:color w:val="323232"/>
        </w:rPr>
      </w:pPr>
      <w:r w:rsidRPr="00E805AE">
        <w:rPr>
          <w:rFonts w:eastAsia="Times New Roman"/>
          <w:color w:val="323232"/>
        </w:rPr>
        <w:t>Po poinformowaniu opiekunów przez pedagoga/psychologa – zgodnie z punktem poprzedzającym – kierownictwo placówki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29401ACB" w14:textId="3AB16E85" w:rsidR="00E805AE" w:rsidRDefault="00E805AE" w:rsidP="004E6C85">
      <w:pPr>
        <w:pStyle w:val="Akapitzlist"/>
        <w:numPr>
          <w:ilvl w:val="0"/>
          <w:numId w:val="22"/>
        </w:numPr>
        <w:suppressAutoHyphens/>
        <w:autoSpaceDE w:val="0"/>
        <w:spacing w:line="276" w:lineRule="auto"/>
        <w:jc w:val="both"/>
        <w:divId w:val="1182282534"/>
        <w:rPr>
          <w:rFonts w:eastAsia="Times New Roman"/>
          <w:color w:val="323232"/>
        </w:rPr>
      </w:pPr>
      <w:r w:rsidRPr="00E805AE">
        <w:rPr>
          <w:rFonts w:eastAsia="Times New Roman"/>
          <w:color w:val="323232"/>
        </w:rPr>
        <w:t>Dalszy tok postępowania leży w kompetencjach instytucji wskazanych w punkcie poprzedzającym.</w:t>
      </w:r>
    </w:p>
    <w:p w14:paraId="1B50A06F" w14:textId="4905097E" w:rsidR="00E805AE" w:rsidRPr="00E805AE" w:rsidRDefault="00E805AE" w:rsidP="004E6C85">
      <w:pPr>
        <w:pStyle w:val="Akapitzlist"/>
        <w:numPr>
          <w:ilvl w:val="0"/>
          <w:numId w:val="22"/>
        </w:numPr>
        <w:suppressAutoHyphens/>
        <w:autoSpaceDE w:val="0"/>
        <w:spacing w:line="276" w:lineRule="auto"/>
        <w:jc w:val="both"/>
        <w:divId w:val="1182282534"/>
        <w:rPr>
          <w:rFonts w:eastAsia="Times New Roman"/>
          <w:color w:val="323232"/>
        </w:rPr>
      </w:pPr>
      <w:r w:rsidRPr="00E805AE">
        <w:rPr>
          <w:rFonts w:eastAsia="Times New Roman"/>
          <w:color w:val="323232"/>
        </w:rPr>
        <w:t xml:space="preserve">W przypadku gdy podejrzenie krzywdzenia zgłosili opiekunowie dziecka/ucznia, </w:t>
      </w:r>
      <w:r w:rsidR="004A14EF">
        <w:rPr>
          <w:rFonts w:eastAsia="Times New Roman"/>
          <w:color w:val="323232"/>
        </w:rPr>
        <w:br/>
      </w:r>
      <w:r w:rsidRPr="00E805AE">
        <w:rPr>
          <w:rFonts w:eastAsia="Times New Roman"/>
          <w:color w:val="323232"/>
        </w:rPr>
        <w:t>a podejrzenie to nie zostało potwierdzone, należy o tym fakcie poinformować opiekunów dziecka na piśmie.</w:t>
      </w:r>
    </w:p>
    <w:p w14:paraId="7F278F1F" w14:textId="77777777" w:rsidR="00E805AE" w:rsidRPr="00E805AE" w:rsidRDefault="00E805AE" w:rsidP="001D0972">
      <w:pPr>
        <w:suppressAutoHyphens/>
        <w:autoSpaceDE w:val="0"/>
        <w:spacing w:line="276" w:lineRule="auto"/>
        <w:divId w:val="1182282534"/>
        <w:rPr>
          <w:rFonts w:eastAsia="Times New Roman"/>
          <w:color w:val="323232"/>
        </w:rPr>
      </w:pPr>
    </w:p>
    <w:p w14:paraId="4BB332E0" w14:textId="35A30A01" w:rsidR="00E805AE" w:rsidRPr="004E6C85" w:rsidRDefault="00E805AE" w:rsidP="004E6C85">
      <w:pPr>
        <w:suppressAutoHyphens/>
        <w:autoSpaceDE w:val="0"/>
        <w:spacing w:line="276" w:lineRule="auto"/>
        <w:jc w:val="center"/>
        <w:divId w:val="1182282534"/>
        <w:rPr>
          <w:rFonts w:eastAsia="Times New Roman"/>
          <w:b/>
          <w:bCs/>
          <w:color w:val="323232"/>
        </w:rPr>
      </w:pPr>
      <w:r w:rsidRPr="00E805AE">
        <w:rPr>
          <w:rFonts w:eastAsia="Times New Roman"/>
          <w:b/>
          <w:bCs/>
          <w:color w:val="323232"/>
        </w:rPr>
        <w:t>§ 1</w:t>
      </w:r>
      <w:r w:rsidR="007F32EA">
        <w:rPr>
          <w:rFonts w:eastAsia="Times New Roman"/>
          <w:b/>
          <w:bCs/>
          <w:color w:val="323232"/>
        </w:rPr>
        <w:t>5</w:t>
      </w:r>
    </w:p>
    <w:p w14:paraId="34B39524" w14:textId="0829FAAD" w:rsidR="00E805AE" w:rsidRDefault="00E805AE" w:rsidP="004E6C85">
      <w:pPr>
        <w:pStyle w:val="Akapitzlist"/>
        <w:numPr>
          <w:ilvl w:val="0"/>
          <w:numId w:val="23"/>
        </w:numPr>
        <w:suppressAutoHyphens/>
        <w:autoSpaceDE w:val="0"/>
        <w:spacing w:line="276" w:lineRule="auto"/>
        <w:jc w:val="both"/>
        <w:divId w:val="1182282534"/>
        <w:rPr>
          <w:rFonts w:eastAsia="Times New Roman"/>
          <w:color w:val="323232"/>
        </w:rPr>
      </w:pPr>
      <w:r w:rsidRPr="007F32EA">
        <w:rPr>
          <w:rFonts w:eastAsia="Times New Roman"/>
          <w:color w:val="323232"/>
        </w:rPr>
        <w:t xml:space="preserve">Z przebiegu </w:t>
      </w:r>
      <w:r w:rsidR="00BE287F">
        <w:rPr>
          <w:rFonts w:eastAsia="Times New Roman"/>
          <w:color w:val="323232"/>
        </w:rPr>
        <w:t>każdego spotkania</w:t>
      </w:r>
      <w:r w:rsidRPr="007F32EA">
        <w:rPr>
          <w:rFonts w:eastAsia="Times New Roman"/>
          <w:color w:val="323232"/>
        </w:rPr>
        <w:t xml:space="preserve"> sporządza się </w:t>
      </w:r>
      <w:r w:rsidR="00441465">
        <w:rPr>
          <w:rFonts w:eastAsia="Times New Roman"/>
          <w:color w:val="323232"/>
        </w:rPr>
        <w:t>protokół</w:t>
      </w:r>
      <w:r w:rsidRPr="007F32EA">
        <w:rPr>
          <w:rFonts w:eastAsia="Times New Roman"/>
          <w:color w:val="323232"/>
        </w:rPr>
        <w:t>, któr</w:t>
      </w:r>
      <w:r w:rsidR="00441465">
        <w:rPr>
          <w:rFonts w:eastAsia="Times New Roman"/>
          <w:color w:val="323232"/>
        </w:rPr>
        <w:t>y</w:t>
      </w:r>
      <w:r w:rsidR="004E6C85">
        <w:rPr>
          <w:rFonts w:eastAsia="Times New Roman"/>
          <w:color w:val="323232"/>
        </w:rPr>
        <w:t xml:space="preserve"> </w:t>
      </w:r>
      <w:r w:rsidRPr="007F32EA">
        <w:rPr>
          <w:rFonts w:eastAsia="Times New Roman"/>
          <w:color w:val="323232"/>
        </w:rPr>
        <w:t>załącza się do indywidualnego programu edukacyjno-terapeutycznego dziecka/ucznia.</w:t>
      </w:r>
    </w:p>
    <w:p w14:paraId="73AD29E5" w14:textId="77777777" w:rsidR="009E7B25" w:rsidRDefault="00E805AE" w:rsidP="004E6C85">
      <w:pPr>
        <w:pStyle w:val="Akapitzlist"/>
        <w:numPr>
          <w:ilvl w:val="0"/>
          <w:numId w:val="23"/>
        </w:numPr>
        <w:suppressAutoHyphens/>
        <w:autoSpaceDE w:val="0"/>
        <w:spacing w:line="276" w:lineRule="auto"/>
        <w:jc w:val="both"/>
        <w:divId w:val="1182282534"/>
        <w:rPr>
          <w:rFonts w:eastAsia="Times New Roman"/>
          <w:color w:val="323232"/>
        </w:rPr>
      </w:pPr>
      <w:r w:rsidRPr="007F32EA">
        <w:rPr>
          <w:rFonts w:eastAsia="Times New Roman"/>
          <w:color w:val="323232"/>
        </w:rPr>
        <w:t>Cały personel placówki i inne osoby, które w związku z wykonywaniem obowiązków służbowych podjęły informację o krzywdzeniu dziecka/ucznia lub informacje z tym związane, są zobowiązane do zachowania tych informacji w tajemnicy, wyłączając informacje przekazywane uprawnionym instytucjom w ramach działań interwencyjnych.</w:t>
      </w:r>
    </w:p>
    <w:p w14:paraId="6F75C9E9" w14:textId="77777777" w:rsidR="009E7B25" w:rsidRDefault="009E7B25" w:rsidP="009E7B25">
      <w:pPr>
        <w:suppressAutoHyphens/>
        <w:autoSpaceDE w:val="0"/>
        <w:spacing w:line="276" w:lineRule="auto"/>
        <w:divId w:val="1182282534"/>
        <w:rPr>
          <w:rFonts w:eastAsia="Times New Roman"/>
          <w:color w:val="323232"/>
        </w:rPr>
      </w:pPr>
    </w:p>
    <w:p w14:paraId="3CD3529D" w14:textId="1472CE39" w:rsidR="009E7B25" w:rsidRDefault="009E7B25" w:rsidP="009E7B25">
      <w:pPr>
        <w:spacing w:line="276" w:lineRule="auto"/>
        <w:jc w:val="center"/>
        <w:divId w:val="1182282534"/>
        <w:rPr>
          <w:b/>
          <w:bCs/>
          <w:color w:val="212529"/>
          <w:shd w:val="clear" w:color="auto" w:fill="FFFFFF"/>
        </w:rPr>
      </w:pPr>
      <w:r>
        <w:rPr>
          <w:b/>
          <w:bCs/>
          <w:color w:val="212529"/>
          <w:shd w:val="clear" w:color="auto" w:fill="FFFFFF"/>
        </w:rPr>
        <w:t>Rozdział IV</w:t>
      </w:r>
    </w:p>
    <w:p w14:paraId="14CFE609" w14:textId="135E2160" w:rsidR="009E7B25" w:rsidRDefault="009E7B25" w:rsidP="009E7B25">
      <w:pPr>
        <w:spacing w:line="276" w:lineRule="auto"/>
        <w:jc w:val="center"/>
        <w:divId w:val="1182282534"/>
        <w:rPr>
          <w:b/>
          <w:bCs/>
          <w:color w:val="212529"/>
          <w:shd w:val="clear" w:color="auto" w:fill="FFFFFF"/>
        </w:rPr>
      </w:pPr>
      <w:r w:rsidRPr="00E924B5">
        <w:rPr>
          <w:b/>
          <w:bCs/>
          <w:color w:val="212529"/>
          <w:shd w:val="clear" w:color="auto" w:fill="FFFFFF"/>
        </w:rPr>
        <w:t xml:space="preserve">Procedury i osoby odpowiedzialne za składanie zawiadomień o podejrzeniu popełnienia przestępstwa na szkodę małoletniego, zawiadamianie sądu opiekuńczego </w:t>
      </w:r>
      <w:r>
        <w:rPr>
          <w:b/>
          <w:bCs/>
          <w:color w:val="212529"/>
          <w:shd w:val="clear" w:color="auto" w:fill="FFFFFF"/>
        </w:rPr>
        <w:br/>
      </w:r>
      <w:r w:rsidRPr="00E924B5">
        <w:rPr>
          <w:b/>
          <w:bCs/>
          <w:color w:val="212529"/>
          <w:shd w:val="clear" w:color="auto" w:fill="FFFFFF"/>
        </w:rPr>
        <w:t>oraz w przypadku instytucji, które posiadają takie uprawnienia, osoby odpowiedzialne za wszczynanie procedury "Niebieskie</w:t>
      </w:r>
      <w:r>
        <w:rPr>
          <w:b/>
          <w:bCs/>
          <w:color w:val="212529"/>
          <w:shd w:val="clear" w:color="auto" w:fill="FFFFFF"/>
        </w:rPr>
        <w:t>j</w:t>
      </w:r>
      <w:r w:rsidRPr="00E924B5">
        <w:rPr>
          <w:b/>
          <w:bCs/>
          <w:color w:val="212529"/>
          <w:shd w:val="clear" w:color="auto" w:fill="FFFFFF"/>
        </w:rPr>
        <w:t xml:space="preserve"> Karty"</w:t>
      </w:r>
    </w:p>
    <w:p w14:paraId="06B89A73" w14:textId="77777777" w:rsidR="009E7B25" w:rsidRPr="00E924B5" w:rsidRDefault="009E7B25" w:rsidP="009E7B25">
      <w:pPr>
        <w:spacing w:line="276" w:lineRule="auto"/>
        <w:jc w:val="both"/>
        <w:divId w:val="1182282534"/>
        <w:rPr>
          <w:b/>
          <w:bCs/>
          <w:color w:val="212529"/>
          <w:shd w:val="clear" w:color="auto" w:fill="FFFFFF"/>
        </w:rPr>
      </w:pPr>
    </w:p>
    <w:p w14:paraId="7309E393" w14:textId="1D3309FD" w:rsidR="009E7B25" w:rsidRPr="00E924B5" w:rsidRDefault="009E7B25" w:rsidP="009E7B25">
      <w:pPr>
        <w:tabs>
          <w:tab w:val="center" w:pos="7371"/>
        </w:tabs>
        <w:autoSpaceDE w:val="0"/>
        <w:spacing w:line="276" w:lineRule="auto"/>
        <w:jc w:val="center"/>
        <w:divId w:val="1182282534"/>
      </w:pPr>
      <w:r w:rsidRPr="00E924B5">
        <w:rPr>
          <w:b/>
          <w:bCs/>
        </w:rPr>
        <w:t>§ 1</w:t>
      </w:r>
      <w:r>
        <w:rPr>
          <w:b/>
          <w:bCs/>
        </w:rPr>
        <w:t>6</w:t>
      </w:r>
    </w:p>
    <w:p w14:paraId="5D6C6846" w14:textId="77777777" w:rsidR="009E7B25" w:rsidRPr="00E924B5" w:rsidRDefault="009E7B25" w:rsidP="00441465">
      <w:pPr>
        <w:spacing w:line="276" w:lineRule="auto"/>
        <w:jc w:val="both"/>
        <w:divId w:val="1182282534"/>
        <w:rPr>
          <w:color w:val="212529"/>
          <w:shd w:val="clear" w:color="auto" w:fill="FFFFFF"/>
        </w:rPr>
      </w:pPr>
      <w:r w:rsidRPr="00E924B5">
        <w:rPr>
          <w:color w:val="212529"/>
          <w:shd w:val="clear" w:color="auto" w:fill="FFFFFF"/>
        </w:rPr>
        <w:t xml:space="preserve">W przypadku podejrzenia popełnienia przestępstwa na szkodę ucznia pracownicy podejmują niezwłocznie interwencję prawną. </w:t>
      </w:r>
    </w:p>
    <w:p w14:paraId="6618BEAC" w14:textId="77777777" w:rsidR="00354BC2" w:rsidRDefault="00354BC2" w:rsidP="00354BC2">
      <w:pPr>
        <w:tabs>
          <w:tab w:val="center" w:pos="7371"/>
        </w:tabs>
        <w:autoSpaceDE w:val="0"/>
        <w:spacing w:line="276" w:lineRule="auto"/>
        <w:jc w:val="center"/>
        <w:divId w:val="1182282534"/>
        <w:rPr>
          <w:b/>
          <w:bCs/>
        </w:rPr>
      </w:pPr>
    </w:p>
    <w:p w14:paraId="682D0006" w14:textId="7A0327BF" w:rsidR="009E7B25" w:rsidRPr="00354BC2" w:rsidRDefault="009E7B25" w:rsidP="00354BC2">
      <w:pPr>
        <w:tabs>
          <w:tab w:val="center" w:pos="7371"/>
        </w:tabs>
        <w:autoSpaceDE w:val="0"/>
        <w:spacing w:line="276" w:lineRule="auto"/>
        <w:jc w:val="center"/>
        <w:divId w:val="1182282534"/>
      </w:pPr>
      <w:r w:rsidRPr="00E924B5">
        <w:rPr>
          <w:b/>
          <w:bCs/>
        </w:rPr>
        <w:t xml:space="preserve">§ </w:t>
      </w:r>
      <w:r>
        <w:rPr>
          <w:b/>
          <w:bCs/>
        </w:rPr>
        <w:t>17</w:t>
      </w:r>
    </w:p>
    <w:p w14:paraId="2166DA19" w14:textId="5C297675" w:rsidR="009E7B25" w:rsidRPr="00E924B5" w:rsidRDefault="009E7B25" w:rsidP="00441465">
      <w:pPr>
        <w:spacing w:line="276" w:lineRule="auto"/>
        <w:jc w:val="both"/>
        <w:divId w:val="1182282534"/>
        <w:rPr>
          <w:color w:val="212529"/>
          <w:shd w:val="clear" w:color="auto" w:fill="FFFFFF"/>
        </w:rPr>
      </w:pPr>
      <w:r w:rsidRPr="00E924B5">
        <w:rPr>
          <w:color w:val="212529"/>
          <w:shd w:val="clear" w:color="auto" w:fill="FFFFFF"/>
        </w:rPr>
        <w:t>Decyzj</w:t>
      </w:r>
      <w:r>
        <w:rPr>
          <w:color w:val="212529"/>
          <w:shd w:val="clear" w:color="auto" w:fill="FFFFFF"/>
        </w:rPr>
        <w:t>ę</w:t>
      </w:r>
      <w:r w:rsidRPr="00E924B5">
        <w:rPr>
          <w:color w:val="212529"/>
          <w:shd w:val="clear" w:color="auto" w:fill="FFFFFF"/>
        </w:rPr>
        <w:t xml:space="preserve"> o zgłoszeniu podejmuje zespół ds. pomocy psychologiczno-pedagogicznej</w:t>
      </w:r>
      <w:r w:rsidR="00441465">
        <w:rPr>
          <w:color w:val="212529"/>
          <w:shd w:val="clear" w:color="auto" w:fill="FFFFFF"/>
        </w:rPr>
        <w:t>, z</w:t>
      </w:r>
      <w:r w:rsidRPr="00E924B5">
        <w:rPr>
          <w:color w:val="212529"/>
          <w:shd w:val="clear" w:color="auto" w:fill="FFFFFF"/>
        </w:rPr>
        <w:t>awiadomienie sporządza dyrektor szkoły lub osoba upoważniona.</w:t>
      </w:r>
    </w:p>
    <w:p w14:paraId="01C9A47D" w14:textId="77777777" w:rsidR="009E7B25" w:rsidRDefault="009E7B25" w:rsidP="009E7B25">
      <w:pPr>
        <w:tabs>
          <w:tab w:val="center" w:pos="7371"/>
        </w:tabs>
        <w:autoSpaceDE w:val="0"/>
        <w:spacing w:line="276" w:lineRule="auto"/>
        <w:jc w:val="center"/>
        <w:divId w:val="1182282534"/>
        <w:rPr>
          <w:b/>
          <w:bCs/>
        </w:rPr>
      </w:pPr>
    </w:p>
    <w:p w14:paraId="2FB7F3C0" w14:textId="1E6BAB4D" w:rsidR="009E7B25" w:rsidRPr="00E924B5" w:rsidRDefault="009E7B25" w:rsidP="009E7B25">
      <w:pPr>
        <w:tabs>
          <w:tab w:val="center" w:pos="7371"/>
        </w:tabs>
        <w:autoSpaceDE w:val="0"/>
        <w:spacing w:line="276" w:lineRule="auto"/>
        <w:jc w:val="center"/>
        <w:divId w:val="1182282534"/>
      </w:pPr>
      <w:r w:rsidRPr="00E924B5">
        <w:rPr>
          <w:b/>
          <w:bCs/>
        </w:rPr>
        <w:t xml:space="preserve">§ </w:t>
      </w:r>
      <w:r>
        <w:rPr>
          <w:b/>
          <w:bCs/>
        </w:rPr>
        <w:t>18</w:t>
      </w:r>
    </w:p>
    <w:p w14:paraId="3F0EEA43" w14:textId="77777777" w:rsidR="009E7B25" w:rsidRPr="00E924B5" w:rsidRDefault="009E7B25" w:rsidP="009E7B25">
      <w:pPr>
        <w:spacing w:line="276" w:lineRule="auto"/>
        <w:divId w:val="1182282534"/>
        <w:rPr>
          <w:color w:val="212529"/>
          <w:shd w:val="clear" w:color="auto" w:fill="FFFFFF"/>
        </w:rPr>
      </w:pPr>
      <w:r w:rsidRPr="00E924B5">
        <w:rPr>
          <w:color w:val="212529"/>
          <w:shd w:val="clear" w:color="auto" w:fill="FFFFFF"/>
        </w:rPr>
        <w:t>Zgłoszenie może polegać na:</w:t>
      </w:r>
    </w:p>
    <w:p w14:paraId="3A3DF132" w14:textId="435C30B2" w:rsidR="009E7B25" w:rsidRPr="00E924B5" w:rsidRDefault="009E7B25" w:rsidP="00441465">
      <w:pPr>
        <w:pStyle w:val="Akapitzlist"/>
        <w:numPr>
          <w:ilvl w:val="0"/>
          <w:numId w:val="93"/>
        </w:numPr>
        <w:spacing w:line="276" w:lineRule="auto"/>
        <w:divId w:val="1182282534"/>
        <w:rPr>
          <w:color w:val="212529"/>
          <w:shd w:val="clear" w:color="auto" w:fill="FFFFFF"/>
        </w:rPr>
      </w:pPr>
      <w:r w:rsidRPr="00E924B5">
        <w:rPr>
          <w:color w:val="212529"/>
          <w:shd w:val="clear" w:color="auto" w:fill="FFFFFF"/>
        </w:rPr>
        <w:t>Zawiadomieniu prokuratury</w:t>
      </w:r>
      <w:r w:rsidR="00441465">
        <w:rPr>
          <w:color w:val="212529"/>
          <w:shd w:val="clear" w:color="auto" w:fill="FFFFFF"/>
        </w:rPr>
        <w:t>.</w:t>
      </w:r>
    </w:p>
    <w:p w14:paraId="755AD15E" w14:textId="42C4E3D9" w:rsidR="009E7B25" w:rsidRPr="00E924B5" w:rsidRDefault="009E7B25" w:rsidP="00441465">
      <w:pPr>
        <w:pStyle w:val="Akapitzlist"/>
        <w:numPr>
          <w:ilvl w:val="0"/>
          <w:numId w:val="93"/>
        </w:numPr>
        <w:spacing w:line="276" w:lineRule="auto"/>
        <w:divId w:val="1182282534"/>
        <w:rPr>
          <w:color w:val="212529"/>
          <w:shd w:val="clear" w:color="auto" w:fill="FFFFFF"/>
        </w:rPr>
      </w:pPr>
      <w:r w:rsidRPr="00E924B5">
        <w:rPr>
          <w:color w:val="212529"/>
          <w:shd w:val="clear" w:color="auto" w:fill="FFFFFF"/>
        </w:rPr>
        <w:t>Zawiadomieniu Sądu Rodzinnego</w:t>
      </w:r>
      <w:r w:rsidR="00441465">
        <w:rPr>
          <w:color w:val="212529"/>
          <w:shd w:val="clear" w:color="auto" w:fill="FFFFFF"/>
        </w:rPr>
        <w:t>.</w:t>
      </w:r>
    </w:p>
    <w:p w14:paraId="381F0AEB" w14:textId="1665C4BD" w:rsidR="009E7B25" w:rsidRPr="00E924B5" w:rsidRDefault="009E7B25" w:rsidP="00441465">
      <w:pPr>
        <w:pStyle w:val="Akapitzlist"/>
        <w:numPr>
          <w:ilvl w:val="0"/>
          <w:numId w:val="93"/>
        </w:numPr>
        <w:spacing w:line="276" w:lineRule="auto"/>
        <w:divId w:val="1182282534"/>
        <w:rPr>
          <w:color w:val="212529"/>
          <w:shd w:val="clear" w:color="auto" w:fill="FFFFFF"/>
        </w:rPr>
      </w:pPr>
      <w:r w:rsidRPr="00E924B5">
        <w:rPr>
          <w:color w:val="212529"/>
          <w:shd w:val="clear" w:color="auto" w:fill="FFFFFF"/>
        </w:rPr>
        <w:t>Wszczęciu procedury „Niebieskiej Karty”</w:t>
      </w:r>
      <w:r w:rsidR="00441465">
        <w:rPr>
          <w:color w:val="212529"/>
          <w:shd w:val="clear" w:color="auto" w:fill="FFFFFF"/>
        </w:rPr>
        <w:t>.</w:t>
      </w:r>
    </w:p>
    <w:p w14:paraId="19F2B84F" w14:textId="59395662" w:rsidR="009E7B25" w:rsidRDefault="009E7B25" w:rsidP="00441465">
      <w:pPr>
        <w:pStyle w:val="Akapitzlist"/>
        <w:numPr>
          <w:ilvl w:val="0"/>
          <w:numId w:val="93"/>
        </w:numPr>
        <w:spacing w:line="276" w:lineRule="auto"/>
        <w:divId w:val="1182282534"/>
        <w:rPr>
          <w:color w:val="212529"/>
          <w:shd w:val="clear" w:color="auto" w:fill="FFFFFF"/>
        </w:rPr>
      </w:pPr>
      <w:r w:rsidRPr="00E924B5">
        <w:rPr>
          <w:color w:val="212529"/>
          <w:shd w:val="clear" w:color="auto" w:fill="FFFFFF"/>
        </w:rPr>
        <w:lastRenderedPageBreak/>
        <w:t>Wezwaniu pomocy – w przypadku nagłej interwencji</w:t>
      </w:r>
      <w:r w:rsidR="00441465">
        <w:rPr>
          <w:color w:val="212529"/>
          <w:shd w:val="clear" w:color="auto" w:fill="FFFFFF"/>
        </w:rPr>
        <w:t>.</w:t>
      </w:r>
    </w:p>
    <w:p w14:paraId="0F956780" w14:textId="77777777" w:rsidR="009E7B25" w:rsidRDefault="009E7B25" w:rsidP="009E7B25">
      <w:pPr>
        <w:pStyle w:val="Akapitzlist"/>
        <w:spacing w:line="276" w:lineRule="auto"/>
        <w:ind w:left="0"/>
        <w:jc w:val="center"/>
        <w:divId w:val="1182282534"/>
        <w:rPr>
          <w:color w:val="212529"/>
          <w:shd w:val="clear" w:color="auto" w:fill="FFFFFF"/>
        </w:rPr>
      </w:pPr>
    </w:p>
    <w:p w14:paraId="71B040D6" w14:textId="26078C7C" w:rsidR="009E7B25" w:rsidRPr="00E924B5" w:rsidRDefault="009E7B25" w:rsidP="009E7B25">
      <w:pPr>
        <w:pStyle w:val="Akapitzlist"/>
        <w:spacing w:line="276" w:lineRule="auto"/>
        <w:ind w:left="0"/>
        <w:jc w:val="center"/>
        <w:divId w:val="1182282534"/>
        <w:rPr>
          <w:color w:val="212529"/>
          <w:shd w:val="clear" w:color="auto" w:fill="FFFFFF"/>
        </w:rPr>
      </w:pPr>
      <w:r w:rsidRPr="00E924B5">
        <w:rPr>
          <w:b/>
          <w:bCs/>
        </w:rPr>
        <w:t xml:space="preserve">§ </w:t>
      </w:r>
      <w:r>
        <w:rPr>
          <w:b/>
          <w:bCs/>
        </w:rPr>
        <w:t>19</w:t>
      </w:r>
    </w:p>
    <w:p w14:paraId="11B43972" w14:textId="036B0324" w:rsidR="009E7B25" w:rsidRPr="00E924B5" w:rsidRDefault="009E7B25" w:rsidP="00441465">
      <w:pPr>
        <w:spacing w:line="276" w:lineRule="auto"/>
        <w:jc w:val="both"/>
        <w:divId w:val="1182282534"/>
        <w:rPr>
          <w:color w:val="212529"/>
          <w:shd w:val="clear" w:color="auto" w:fill="FFFFFF"/>
        </w:rPr>
      </w:pPr>
      <w:r w:rsidRPr="00E924B5">
        <w:rPr>
          <w:color w:val="212529"/>
          <w:shd w:val="clear" w:color="auto" w:fill="FFFFFF"/>
        </w:rPr>
        <w:t>Zawiadomienie jest sporządzane przez dyrektora, a w przypadku nieobecności dyrektora osob</w:t>
      </w:r>
      <w:r w:rsidR="00441465">
        <w:rPr>
          <w:color w:val="212529"/>
          <w:shd w:val="clear" w:color="auto" w:fill="FFFFFF"/>
        </w:rPr>
        <w:t>a</w:t>
      </w:r>
      <w:r w:rsidRPr="00E924B5">
        <w:rPr>
          <w:color w:val="212529"/>
          <w:shd w:val="clear" w:color="auto" w:fill="FFFFFF"/>
        </w:rPr>
        <w:t xml:space="preserve"> upoważnion</w:t>
      </w:r>
      <w:r w:rsidR="00441465">
        <w:rPr>
          <w:color w:val="212529"/>
          <w:shd w:val="clear" w:color="auto" w:fill="FFFFFF"/>
        </w:rPr>
        <w:t>a.</w:t>
      </w:r>
    </w:p>
    <w:p w14:paraId="26F860CE" w14:textId="77777777" w:rsidR="009E7B25" w:rsidRDefault="009E7B25" w:rsidP="009E7B25">
      <w:pPr>
        <w:suppressAutoHyphens/>
        <w:autoSpaceDE w:val="0"/>
        <w:spacing w:line="276" w:lineRule="auto"/>
        <w:divId w:val="1182282534"/>
        <w:rPr>
          <w:rFonts w:eastAsia="Times New Roman"/>
          <w:color w:val="323232"/>
        </w:rPr>
      </w:pPr>
    </w:p>
    <w:p w14:paraId="6871977C" w14:textId="6EDA4CAA" w:rsidR="009E7B25" w:rsidRPr="009E7B25" w:rsidRDefault="009E7B25" w:rsidP="009E7B25">
      <w:pPr>
        <w:suppressAutoHyphens/>
        <w:autoSpaceDE w:val="0"/>
        <w:spacing w:line="276" w:lineRule="auto"/>
        <w:jc w:val="center"/>
        <w:divId w:val="1182282534"/>
        <w:rPr>
          <w:rFonts w:eastAsia="Times New Roman"/>
          <w:b/>
          <w:bCs/>
          <w:color w:val="323232"/>
        </w:rPr>
      </w:pPr>
      <w:r>
        <w:rPr>
          <w:rFonts w:eastAsia="Times New Roman"/>
          <w:b/>
          <w:bCs/>
          <w:color w:val="323232"/>
        </w:rPr>
        <w:t>Rozdział V</w:t>
      </w:r>
    </w:p>
    <w:p w14:paraId="21A6906F" w14:textId="77777777" w:rsidR="009E7B25" w:rsidRPr="009F1260" w:rsidRDefault="009E7B25" w:rsidP="009E7B25">
      <w:pPr>
        <w:autoSpaceDE w:val="0"/>
        <w:spacing w:line="312" w:lineRule="auto"/>
        <w:jc w:val="center"/>
        <w:divId w:val="1182282534"/>
      </w:pPr>
      <w:r w:rsidRPr="00E36693">
        <w:rPr>
          <w:b/>
          <w:bCs/>
        </w:rPr>
        <w:t xml:space="preserve">Zasady przeglądu i aktualizacji standardów ochrony małoletnich oraz sposoby dokumentowania i zasady przechowywania ujawnionych lub zgłoszonych incydentów </w:t>
      </w:r>
      <w:r>
        <w:rPr>
          <w:b/>
          <w:bCs/>
        </w:rPr>
        <w:t>albo</w:t>
      </w:r>
      <w:r w:rsidRPr="00E36693">
        <w:rPr>
          <w:b/>
          <w:bCs/>
        </w:rPr>
        <w:t xml:space="preserve"> zdarzeń zagrażających dobru małoletniego</w:t>
      </w:r>
    </w:p>
    <w:p w14:paraId="0DFFC4C0" w14:textId="77777777" w:rsidR="009E7B25" w:rsidRDefault="009E7B25" w:rsidP="009E7B25">
      <w:pPr>
        <w:autoSpaceDE w:val="0"/>
        <w:spacing w:line="312" w:lineRule="auto"/>
        <w:jc w:val="center"/>
        <w:divId w:val="1182282534"/>
        <w:rPr>
          <w:b/>
          <w:bCs/>
        </w:rPr>
      </w:pPr>
    </w:p>
    <w:p w14:paraId="282BA5BC" w14:textId="283346A9" w:rsidR="009E7B25" w:rsidRDefault="009E7B25" w:rsidP="009E7B25">
      <w:pPr>
        <w:autoSpaceDE w:val="0"/>
        <w:spacing w:line="312" w:lineRule="auto"/>
        <w:jc w:val="center"/>
        <w:divId w:val="1182282534"/>
        <w:rPr>
          <w:b/>
          <w:bCs/>
        </w:rPr>
      </w:pPr>
      <w:bookmarkStart w:id="2" w:name="_Hlk157595455"/>
      <w:r w:rsidRPr="0086140A">
        <w:rPr>
          <w:b/>
          <w:bCs/>
        </w:rPr>
        <w:t xml:space="preserve">§ </w:t>
      </w:r>
      <w:r>
        <w:rPr>
          <w:b/>
          <w:bCs/>
        </w:rPr>
        <w:t>20</w:t>
      </w:r>
    </w:p>
    <w:bookmarkEnd w:id="2"/>
    <w:p w14:paraId="2D81E8AD" w14:textId="42C89A0E" w:rsidR="009E7B25" w:rsidRDefault="009E7B25" w:rsidP="00441465">
      <w:pPr>
        <w:autoSpaceDE w:val="0"/>
        <w:spacing w:line="312" w:lineRule="auto"/>
        <w:jc w:val="both"/>
        <w:divId w:val="1182282534"/>
      </w:pPr>
      <w:r>
        <w:t xml:space="preserve">Procedura aktualizacji standardów odbywa się nie rzadziej niż raz na dwa lata zgodnie </w:t>
      </w:r>
      <w:r w:rsidR="00AD0B5B">
        <w:br/>
      </w:r>
      <w:r>
        <w:t>z obowiązującymi przepisami.</w:t>
      </w:r>
    </w:p>
    <w:p w14:paraId="6BC80458" w14:textId="77777777" w:rsidR="009E7B25" w:rsidRDefault="009E7B25" w:rsidP="009E7B25">
      <w:pPr>
        <w:autoSpaceDE w:val="0"/>
        <w:spacing w:line="312" w:lineRule="auto"/>
        <w:jc w:val="both"/>
        <w:divId w:val="1182282534"/>
      </w:pPr>
    </w:p>
    <w:p w14:paraId="735B9974" w14:textId="522A95D7" w:rsidR="009E7B25" w:rsidRPr="009F1260" w:rsidRDefault="009E7B25" w:rsidP="009E7B25">
      <w:pPr>
        <w:autoSpaceDE w:val="0"/>
        <w:spacing w:line="312" w:lineRule="auto"/>
        <w:ind w:left="360"/>
        <w:jc w:val="center"/>
        <w:divId w:val="1182282534"/>
        <w:rPr>
          <w:b/>
          <w:bCs/>
        </w:rPr>
      </w:pPr>
      <w:r w:rsidRPr="0086140A">
        <w:rPr>
          <w:b/>
          <w:bCs/>
        </w:rPr>
        <w:t xml:space="preserve">§ </w:t>
      </w:r>
      <w:r>
        <w:rPr>
          <w:b/>
          <w:bCs/>
        </w:rPr>
        <w:t>21</w:t>
      </w:r>
    </w:p>
    <w:p w14:paraId="1C1AF027" w14:textId="24CAD95A" w:rsidR="009E7B25" w:rsidRDefault="009E7B25" w:rsidP="00441465">
      <w:pPr>
        <w:autoSpaceDE w:val="0"/>
        <w:spacing w:line="312" w:lineRule="auto"/>
        <w:jc w:val="both"/>
        <w:divId w:val="1182282534"/>
      </w:pPr>
      <w:r>
        <w:t xml:space="preserve">W przypadku, gdy standardy z innych przyczyn okazały się nieaktualne lub nieodpowiadające potrzebom ochrony uczniów, dokonywana jest ich aktualizacja. Zmiany dokonywane są </w:t>
      </w:r>
      <w:r w:rsidR="00AD0B5B">
        <w:br/>
      </w:r>
      <w:r>
        <w:t>w przypadku n</w:t>
      </w:r>
      <w:r w:rsidRPr="00E36693">
        <w:t>owelizacj</w:t>
      </w:r>
      <w:r>
        <w:t>i</w:t>
      </w:r>
      <w:r w:rsidRPr="00E36693">
        <w:t xml:space="preserve"> następujących aktów prawnych</w:t>
      </w:r>
      <w:r>
        <w:t>:</w:t>
      </w:r>
    </w:p>
    <w:p w14:paraId="507BC921" w14:textId="77777777" w:rsidR="009E7B25" w:rsidRDefault="009E7B25" w:rsidP="00441465">
      <w:pPr>
        <w:pStyle w:val="Akapitzlist"/>
        <w:numPr>
          <w:ilvl w:val="0"/>
          <w:numId w:val="94"/>
        </w:numPr>
        <w:autoSpaceDE w:val="0"/>
        <w:spacing w:line="312" w:lineRule="auto"/>
        <w:jc w:val="both"/>
        <w:divId w:val="1182282534"/>
        <w:rPr>
          <w:iCs/>
        </w:rPr>
      </w:pPr>
      <w:r w:rsidRPr="00441465">
        <w:rPr>
          <w:iCs/>
        </w:rPr>
        <w:t>Ustawy z dnia 13 maja 2016 r. o przeciwdziałaniu zagrożeniom przestępczością na tle seksualnym i ochronie małoletnich (</w:t>
      </w:r>
      <w:proofErr w:type="spellStart"/>
      <w:r w:rsidRPr="00441465">
        <w:rPr>
          <w:iCs/>
        </w:rPr>
        <w:t>t.j</w:t>
      </w:r>
      <w:proofErr w:type="spellEnd"/>
      <w:r w:rsidRPr="00441465">
        <w:rPr>
          <w:iCs/>
        </w:rPr>
        <w:t>. Dz.U. z 2023 r. poz. 1304),</w:t>
      </w:r>
    </w:p>
    <w:p w14:paraId="37DFE356" w14:textId="77777777" w:rsidR="009E7B25" w:rsidRDefault="009E7B25" w:rsidP="00441465">
      <w:pPr>
        <w:pStyle w:val="Akapitzlist"/>
        <w:numPr>
          <w:ilvl w:val="0"/>
          <w:numId w:val="94"/>
        </w:numPr>
        <w:autoSpaceDE w:val="0"/>
        <w:spacing w:line="312" w:lineRule="auto"/>
        <w:jc w:val="both"/>
        <w:divId w:val="1182282534"/>
        <w:rPr>
          <w:iCs/>
        </w:rPr>
      </w:pPr>
      <w:r w:rsidRPr="00441465">
        <w:rPr>
          <w:iCs/>
        </w:rPr>
        <w:t>Ustawy z dnia 25 lutego 1964 r. Kodeks rodzinny i opiekuńczy (</w:t>
      </w:r>
      <w:proofErr w:type="spellStart"/>
      <w:r w:rsidRPr="00441465">
        <w:rPr>
          <w:iCs/>
        </w:rPr>
        <w:t>t.j</w:t>
      </w:r>
      <w:proofErr w:type="spellEnd"/>
      <w:r w:rsidRPr="00441465">
        <w:rPr>
          <w:iCs/>
        </w:rPr>
        <w:t>. Dz.U. z 2020 r. poz. 1359 ze zm.),</w:t>
      </w:r>
    </w:p>
    <w:p w14:paraId="232126BF" w14:textId="15010DCA" w:rsidR="009E7B25" w:rsidRPr="00441465" w:rsidRDefault="009E7B25" w:rsidP="00441465">
      <w:pPr>
        <w:pStyle w:val="Akapitzlist"/>
        <w:numPr>
          <w:ilvl w:val="0"/>
          <w:numId w:val="94"/>
        </w:numPr>
        <w:autoSpaceDE w:val="0"/>
        <w:spacing w:line="312" w:lineRule="auto"/>
        <w:jc w:val="both"/>
        <w:divId w:val="1182282534"/>
        <w:rPr>
          <w:iCs/>
        </w:rPr>
      </w:pPr>
      <w:r w:rsidRPr="00441465">
        <w:rPr>
          <w:iCs/>
        </w:rPr>
        <w:t>Ustawy z dnia 6 czerwca 1997 r. Kodeks karny (</w:t>
      </w:r>
      <w:proofErr w:type="spellStart"/>
      <w:r w:rsidRPr="00441465">
        <w:rPr>
          <w:iCs/>
        </w:rPr>
        <w:t>t.j</w:t>
      </w:r>
      <w:proofErr w:type="spellEnd"/>
      <w:r w:rsidRPr="00441465">
        <w:rPr>
          <w:iCs/>
        </w:rPr>
        <w:t>. Dz.U. z 2022 r. poz. 1138 ze zm.),</w:t>
      </w:r>
      <w:r w:rsidRPr="009F1260">
        <w:t xml:space="preserve"> w części określonej w Rozdziale XXV „Przestępstwa przeciwko wolności seksualnej </w:t>
      </w:r>
      <w:r w:rsidR="00AD0B5B">
        <w:br/>
      </w:r>
      <w:r w:rsidRPr="009F1260">
        <w:t>i obyczajności”.</w:t>
      </w:r>
    </w:p>
    <w:p w14:paraId="49D83252" w14:textId="77777777" w:rsidR="009E7B25" w:rsidRDefault="009E7B25" w:rsidP="009E7B25">
      <w:pPr>
        <w:autoSpaceDE w:val="0"/>
        <w:spacing w:line="312" w:lineRule="auto"/>
        <w:ind w:left="360"/>
        <w:jc w:val="center"/>
        <w:divId w:val="1182282534"/>
        <w:rPr>
          <w:b/>
          <w:bCs/>
        </w:rPr>
      </w:pPr>
    </w:p>
    <w:p w14:paraId="060F51D4" w14:textId="0F46952D" w:rsidR="009E7B25" w:rsidRPr="0086140A" w:rsidRDefault="009E7B25" w:rsidP="009E7B25">
      <w:pPr>
        <w:autoSpaceDE w:val="0"/>
        <w:spacing w:line="312" w:lineRule="auto"/>
        <w:ind w:left="360"/>
        <w:jc w:val="center"/>
        <w:divId w:val="1182282534"/>
        <w:rPr>
          <w:b/>
          <w:bCs/>
        </w:rPr>
      </w:pPr>
      <w:r w:rsidRPr="0086140A">
        <w:rPr>
          <w:b/>
          <w:bCs/>
        </w:rPr>
        <w:t xml:space="preserve">§ </w:t>
      </w:r>
      <w:r>
        <w:rPr>
          <w:b/>
          <w:bCs/>
        </w:rPr>
        <w:t>22</w:t>
      </w:r>
    </w:p>
    <w:p w14:paraId="14C2E3EC" w14:textId="77777777" w:rsidR="009E7B25" w:rsidRDefault="009E7B25" w:rsidP="009E7B25">
      <w:pPr>
        <w:numPr>
          <w:ilvl w:val="0"/>
          <w:numId w:val="32"/>
        </w:numPr>
        <w:autoSpaceDE w:val="0"/>
        <w:spacing w:line="312" w:lineRule="auto"/>
        <w:jc w:val="both"/>
        <w:divId w:val="1182282534"/>
      </w:pPr>
      <w:r>
        <w:t>Przeglądu standardów ochrony małoletnich obowiązujących w placówce dokonują:</w:t>
      </w:r>
    </w:p>
    <w:p w14:paraId="13AE872A" w14:textId="77777777" w:rsidR="009E7B25" w:rsidRDefault="009E7B25" w:rsidP="00441465">
      <w:pPr>
        <w:pStyle w:val="Akapitzlist"/>
        <w:numPr>
          <w:ilvl w:val="0"/>
          <w:numId w:val="95"/>
        </w:numPr>
        <w:autoSpaceDE w:val="0"/>
        <w:spacing w:line="312" w:lineRule="auto"/>
        <w:jc w:val="both"/>
        <w:divId w:val="1182282534"/>
      </w:pPr>
      <w:r>
        <w:t xml:space="preserve">dyrektor placówki, </w:t>
      </w:r>
    </w:p>
    <w:p w14:paraId="2984131A" w14:textId="77777777" w:rsidR="009E7B25" w:rsidRPr="009F1260" w:rsidRDefault="009E7B25" w:rsidP="00441465">
      <w:pPr>
        <w:pStyle w:val="Akapitzlist"/>
        <w:numPr>
          <w:ilvl w:val="0"/>
          <w:numId w:val="95"/>
        </w:numPr>
        <w:autoSpaceDE w:val="0"/>
        <w:spacing w:line="312" w:lineRule="auto"/>
        <w:jc w:val="both"/>
        <w:divId w:val="1182282534"/>
      </w:pPr>
      <w:r w:rsidRPr="009F1260">
        <w:t>koordynator lub osoba wyznaczona przez dyrektora</w:t>
      </w:r>
    </w:p>
    <w:p w14:paraId="4ADD92CD" w14:textId="77777777" w:rsidR="009E7B25" w:rsidRDefault="009E7B25" w:rsidP="009E7B25">
      <w:pPr>
        <w:numPr>
          <w:ilvl w:val="0"/>
          <w:numId w:val="32"/>
        </w:numPr>
        <w:autoSpaceDE w:val="0"/>
        <w:spacing w:line="312" w:lineRule="auto"/>
        <w:jc w:val="both"/>
        <w:divId w:val="1182282534"/>
      </w:pPr>
      <w:r>
        <w:t xml:space="preserve">Przygotowany projekt aktualizacji standardów ochrony małoletnich jest przyjmowany przez dyrektora w drodze zarządzenia. </w:t>
      </w:r>
    </w:p>
    <w:p w14:paraId="3155B1D1" w14:textId="77777777" w:rsidR="009E7B25" w:rsidRPr="009F1260" w:rsidRDefault="009E7B25" w:rsidP="009E7B25">
      <w:pPr>
        <w:numPr>
          <w:ilvl w:val="0"/>
          <w:numId w:val="32"/>
        </w:numPr>
        <w:autoSpaceDE w:val="0"/>
        <w:spacing w:line="312" w:lineRule="auto"/>
        <w:jc w:val="both"/>
        <w:divId w:val="1182282534"/>
      </w:pPr>
      <w:r w:rsidRPr="0086140A">
        <w:t>Dyrektor wprowadza do standardów niezbędne zmiany i ogłasza ich nowe brzmienie.</w:t>
      </w:r>
    </w:p>
    <w:p w14:paraId="3F93759E" w14:textId="77777777" w:rsidR="009E7B25" w:rsidRPr="00E36693" w:rsidRDefault="009E7B25" w:rsidP="009E7B25">
      <w:pPr>
        <w:autoSpaceDE w:val="0"/>
        <w:spacing w:line="312" w:lineRule="auto"/>
        <w:jc w:val="both"/>
        <w:divId w:val="1182282534"/>
      </w:pPr>
    </w:p>
    <w:p w14:paraId="17140E4F" w14:textId="2872E5FC" w:rsidR="009E7B25" w:rsidRPr="0055164D" w:rsidRDefault="009E7B25" w:rsidP="009E7B25">
      <w:pPr>
        <w:autoSpaceDE w:val="0"/>
        <w:spacing w:line="312" w:lineRule="auto"/>
        <w:jc w:val="center"/>
        <w:divId w:val="1182282534"/>
      </w:pPr>
      <w:bookmarkStart w:id="3" w:name="_Hlk157594534"/>
      <w:r w:rsidRPr="00E36693">
        <w:rPr>
          <w:b/>
          <w:bCs/>
        </w:rPr>
        <w:t xml:space="preserve">§ </w:t>
      </w:r>
      <w:r>
        <w:rPr>
          <w:b/>
          <w:bCs/>
        </w:rPr>
        <w:t>23</w:t>
      </w:r>
    </w:p>
    <w:bookmarkEnd w:id="3"/>
    <w:p w14:paraId="7775B35B" w14:textId="4EDD1DE8" w:rsidR="009E7B25" w:rsidRPr="00E36693" w:rsidRDefault="009E7B25" w:rsidP="00AE2542">
      <w:pPr>
        <w:autoSpaceDE w:val="0"/>
        <w:spacing w:line="312" w:lineRule="auto"/>
        <w:jc w:val="center"/>
        <w:divId w:val="1182282534"/>
      </w:pPr>
      <w:r w:rsidRPr="00E36693">
        <w:t>Każd</w:t>
      </w:r>
      <w:r>
        <w:t>e zdarzenie</w:t>
      </w:r>
      <w:r w:rsidRPr="00E36693">
        <w:t xml:space="preserve"> zagrażające dobru </w:t>
      </w:r>
      <w:r>
        <w:t>ucznia</w:t>
      </w:r>
      <w:r w:rsidRPr="00E36693">
        <w:t xml:space="preserve">, </w:t>
      </w:r>
      <w:r w:rsidR="00354BC2">
        <w:t>znane placówce</w:t>
      </w:r>
      <w:r w:rsidRPr="00E36693">
        <w:t>, zostaj</w:t>
      </w:r>
      <w:r>
        <w:t>e</w:t>
      </w:r>
      <w:r w:rsidRPr="00E36693">
        <w:t xml:space="preserve"> odnotowan</w:t>
      </w:r>
      <w:r>
        <w:t>e</w:t>
      </w:r>
      <w:r w:rsidRPr="00E36693">
        <w:t xml:space="preserve"> w księdze zdarzeń zagrażających dobru </w:t>
      </w:r>
      <w:r w:rsidR="00441465">
        <w:t>dziecka</w:t>
      </w:r>
      <w:r>
        <w:t>/uczn</w:t>
      </w:r>
      <w:r w:rsidR="00441465">
        <w:t>ia</w:t>
      </w:r>
      <w:r w:rsidR="00AE2542">
        <w:t xml:space="preserve">, zgodnie z </w:t>
      </w:r>
      <w:r w:rsidR="00AE2542" w:rsidRPr="00E36693">
        <w:rPr>
          <w:b/>
          <w:bCs/>
        </w:rPr>
        <w:t xml:space="preserve">§ </w:t>
      </w:r>
      <w:r w:rsidR="00AE2542">
        <w:rPr>
          <w:b/>
          <w:bCs/>
        </w:rPr>
        <w:t>11</w:t>
      </w:r>
    </w:p>
    <w:p w14:paraId="09FF7E08" w14:textId="77777777" w:rsidR="00354BC2" w:rsidRDefault="00354BC2" w:rsidP="009E7B25">
      <w:pPr>
        <w:autoSpaceDE w:val="0"/>
        <w:spacing w:line="312" w:lineRule="auto"/>
        <w:jc w:val="center"/>
        <w:divId w:val="1182282534"/>
        <w:rPr>
          <w:b/>
          <w:bCs/>
        </w:rPr>
      </w:pPr>
    </w:p>
    <w:p w14:paraId="796E8EE9" w14:textId="5CBAEC13" w:rsidR="009E7B25" w:rsidRDefault="009E7B25" w:rsidP="009E7B25">
      <w:pPr>
        <w:autoSpaceDE w:val="0"/>
        <w:spacing w:line="312" w:lineRule="auto"/>
        <w:jc w:val="center"/>
        <w:divId w:val="1182282534"/>
        <w:rPr>
          <w:b/>
          <w:bCs/>
        </w:rPr>
      </w:pPr>
      <w:r w:rsidRPr="00540C96">
        <w:rPr>
          <w:b/>
          <w:bCs/>
        </w:rPr>
        <w:t xml:space="preserve">§ </w:t>
      </w:r>
      <w:r>
        <w:rPr>
          <w:b/>
          <w:bCs/>
        </w:rPr>
        <w:t>24</w:t>
      </w:r>
    </w:p>
    <w:p w14:paraId="216D6D5E" w14:textId="77777777" w:rsidR="009E7B25" w:rsidRPr="00540C96" w:rsidRDefault="009E7B25" w:rsidP="009E7B25">
      <w:pPr>
        <w:autoSpaceDE w:val="0"/>
        <w:spacing w:line="312" w:lineRule="auto"/>
        <w:jc w:val="both"/>
        <w:divId w:val="1182282534"/>
      </w:pPr>
      <w:r w:rsidRPr="001E5AFF">
        <w:lastRenderedPageBreak/>
        <w:t>Na życzenie rodziców/opiekunów prawnych</w:t>
      </w:r>
      <w:r>
        <w:t>/uczniów</w:t>
      </w:r>
      <w:r w:rsidRPr="001E5AFF">
        <w:t xml:space="preserve"> standardy ochrony małoletnich są udostępniane w formie papierowej. Udostępnienie w tej formie jest możliwe raz w ciągu roku szkolnego.</w:t>
      </w:r>
    </w:p>
    <w:p w14:paraId="5E219D3B" w14:textId="7964770F" w:rsidR="007F32EA" w:rsidRPr="00320D98" w:rsidRDefault="00E805AE" w:rsidP="00320D98">
      <w:pPr>
        <w:suppressAutoHyphens/>
        <w:autoSpaceDE w:val="0"/>
        <w:spacing w:line="276" w:lineRule="auto"/>
        <w:jc w:val="center"/>
        <w:divId w:val="1182282534"/>
        <w:rPr>
          <w:rFonts w:eastAsia="Times New Roman"/>
          <w:b/>
          <w:bCs/>
          <w:color w:val="323232"/>
        </w:rPr>
      </w:pPr>
      <w:r w:rsidRPr="009E7B25">
        <w:rPr>
          <w:rFonts w:eastAsia="Times New Roman"/>
          <w:color w:val="323232"/>
        </w:rPr>
        <w:br/>
      </w:r>
      <w:r w:rsidR="00320D98">
        <w:rPr>
          <w:rFonts w:eastAsia="Times New Roman"/>
          <w:b/>
          <w:bCs/>
          <w:color w:val="323232"/>
        </w:rPr>
        <w:t>Rozdział VI</w:t>
      </w:r>
    </w:p>
    <w:p w14:paraId="1346CE43" w14:textId="77777777" w:rsidR="00320D98" w:rsidRPr="007F70D6" w:rsidRDefault="00320D98" w:rsidP="00320D98">
      <w:pPr>
        <w:tabs>
          <w:tab w:val="center" w:pos="7371"/>
        </w:tabs>
        <w:autoSpaceDE w:val="0"/>
        <w:spacing w:line="312" w:lineRule="auto"/>
        <w:jc w:val="center"/>
        <w:divId w:val="1182282534"/>
      </w:pPr>
      <w:r w:rsidRPr="007F70D6">
        <w:rPr>
          <w:b/>
          <w:bCs/>
        </w:rPr>
        <w:t>Zasady określające zakres kompetencji osoby odpowiedzialnej za przygotowanie personelu placówki do stosowania standardów ochrony małoletnich, zasady przygotowania personelu do ich stosowania oraz sposoby dokumentowania tej czynności</w:t>
      </w:r>
    </w:p>
    <w:p w14:paraId="1E639D55" w14:textId="77777777" w:rsidR="00320D98" w:rsidRPr="007F70D6" w:rsidRDefault="00320D98" w:rsidP="00320D98">
      <w:pPr>
        <w:tabs>
          <w:tab w:val="center" w:pos="7371"/>
        </w:tabs>
        <w:autoSpaceDE w:val="0"/>
        <w:spacing w:line="312" w:lineRule="auto"/>
        <w:jc w:val="center"/>
        <w:divId w:val="1182282534"/>
        <w:rPr>
          <w:b/>
          <w:bCs/>
        </w:rPr>
      </w:pPr>
    </w:p>
    <w:p w14:paraId="4F92D313" w14:textId="30FED527" w:rsidR="001D63A1" w:rsidRPr="000734B0" w:rsidRDefault="001D63A1" w:rsidP="000734B0">
      <w:pPr>
        <w:spacing w:line="276" w:lineRule="auto"/>
        <w:jc w:val="center"/>
        <w:divId w:val="1182282534"/>
        <w:rPr>
          <w:b/>
          <w:bCs/>
        </w:rPr>
      </w:pPr>
      <w:r w:rsidRPr="000734B0">
        <w:rPr>
          <w:b/>
          <w:bCs/>
        </w:rPr>
        <w:t>§ 25</w:t>
      </w:r>
    </w:p>
    <w:p w14:paraId="4EB86EF2" w14:textId="3C70702D" w:rsidR="001D63A1" w:rsidRDefault="001D63A1" w:rsidP="00354BC2">
      <w:pPr>
        <w:spacing w:line="276" w:lineRule="auto"/>
        <w:jc w:val="both"/>
        <w:divId w:val="1182282534"/>
        <w:rPr>
          <w:rFonts w:eastAsia="Times New Roman"/>
          <w:color w:val="323232"/>
        </w:rPr>
      </w:pPr>
      <w:r w:rsidRPr="007F70D6">
        <w:t xml:space="preserve">Przed nawiązaniem z osobą stosunku pracy lub przed dopuszczeniem osoby do innej działalności związanej z wychowaniem, edukacją, wypoczynkiem małoletnich lub z opieką nad nimi </w:t>
      </w:r>
      <w:r w:rsidRPr="0039510D">
        <w:rPr>
          <w:rFonts w:eastAsia="Times New Roman"/>
          <w:color w:val="323232"/>
        </w:rPr>
        <w:t xml:space="preserve">pracodawca musi zadbać, aby osoby przez nią zatrudniane posiadały odpowiednie kwalifikacje do pracy z dziećmi oraz były dla nich bezpieczne. W związku z powyższym placówka może żądać danych (w tym dokumentów) dotyczących: </w:t>
      </w:r>
    </w:p>
    <w:p w14:paraId="14851B19" w14:textId="77777777" w:rsidR="001D63A1" w:rsidRP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 xml:space="preserve">wykształcenia, </w:t>
      </w:r>
    </w:p>
    <w:p w14:paraId="516D581C" w14:textId="77777777" w:rsid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 xml:space="preserve">kwalifikacji zawodowych, </w:t>
      </w:r>
    </w:p>
    <w:p w14:paraId="6ADA15B1" w14:textId="77777777" w:rsid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 xml:space="preserve">przebiegu dotychczasowego zatrudnienia kandydata/kandydatki. </w:t>
      </w:r>
    </w:p>
    <w:p w14:paraId="4B7F1A3E" w14:textId="77777777" w:rsid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 xml:space="preserve">imię (imiona) i nazwisko, </w:t>
      </w:r>
    </w:p>
    <w:p w14:paraId="661E8893" w14:textId="77777777" w:rsid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 xml:space="preserve">datę urodzenia, </w:t>
      </w:r>
    </w:p>
    <w:p w14:paraId="3C6A5741" w14:textId="77777777" w:rsidR="001D63A1" w:rsidRDefault="001D63A1" w:rsidP="001D63A1">
      <w:pPr>
        <w:pStyle w:val="Akapitzlist"/>
        <w:numPr>
          <w:ilvl w:val="0"/>
          <w:numId w:val="38"/>
        </w:numPr>
        <w:spacing w:line="276" w:lineRule="auto"/>
        <w:divId w:val="1182282534"/>
        <w:rPr>
          <w:rFonts w:eastAsia="Times New Roman"/>
          <w:color w:val="323232"/>
        </w:rPr>
      </w:pPr>
      <w:r w:rsidRPr="001D63A1">
        <w:rPr>
          <w:rFonts w:eastAsia="Times New Roman"/>
          <w:color w:val="323232"/>
        </w:rPr>
        <w:t>dane kontaktowe osoby zatrudnianej.</w:t>
      </w:r>
    </w:p>
    <w:p w14:paraId="56A22903" w14:textId="77777777" w:rsidR="001D63A1" w:rsidRDefault="001D63A1" w:rsidP="001D63A1">
      <w:pPr>
        <w:spacing w:line="276" w:lineRule="auto"/>
        <w:divId w:val="1182282534"/>
        <w:rPr>
          <w:b/>
          <w:bCs/>
        </w:rPr>
      </w:pPr>
    </w:p>
    <w:p w14:paraId="529776FA" w14:textId="77777777" w:rsidR="00F03FD0" w:rsidRDefault="001D63A1" w:rsidP="00F03FD0">
      <w:pPr>
        <w:spacing w:line="276" w:lineRule="auto"/>
        <w:jc w:val="center"/>
        <w:divId w:val="1182282534"/>
        <w:rPr>
          <w:b/>
          <w:bCs/>
        </w:rPr>
      </w:pPr>
      <w:r w:rsidRPr="001D63A1">
        <w:rPr>
          <w:b/>
          <w:bCs/>
        </w:rPr>
        <w:t>§ 2</w:t>
      </w:r>
      <w:r>
        <w:rPr>
          <w:b/>
          <w:bCs/>
        </w:rPr>
        <w:t>6</w:t>
      </w:r>
    </w:p>
    <w:p w14:paraId="5D394500" w14:textId="6B01FABE" w:rsidR="001D63A1" w:rsidRPr="000734B0" w:rsidRDefault="001D63A1" w:rsidP="00F03FD0">
      <w:pPr>
        <w:spacing w:line="276" w:lineRule="auto"/>
        <w:jc w:val="both"/>
        <w:divId w:val="1182282534"/>
        <w:rPr>
          <w:b/>
          <w:bCs/>
        </w:rPr>
      </w:pPr>
      <w:r w:rsidRPr="001D63A1">
        <w:rPr>
          <w:rFonts w:eastAsia="Times New Roman"/>
          <w:color w:val="323232"/>
        </w:rPr>
        <w:br/>
        <w:t>P</w:t>
      </w:r>
      <w:r>
        <w:rPr>
          <w:rFonts w:eastAsia="Times New Roman"/>
          <w:color w:val="323232"/>
        </w:rPr>
        <w:t>racodawca</w:t>
      </w:r>
      <w:r w:rsidRPr="001D63A1">
        <w:rPr>
          <w:rFonts w:eastAsia="Times New Roman"/>
          <w:color w:val="323232"/>
        </w:rPr>
        <w:t xml:space="preserve"> może prosić kandydata/kandydatkę o przedstawienie referencji od poprzedniego pracodawcy lub o podanie kontaktu do osoby, która takie referencje może wystawić.</w:t>
      </w:r>
      <w:r w:rsidR="008446F1">
        <w:rPr>
          <w:rFonts w:eastAsia="Times New Roman"/>
          <w:color w:val="323232"/>
        </w:rPr>
        <w:t xml:space="preserve"> Należy uzyskać zgodę kandydata/kandydatki na takie działanie</w:t>
      </w:r>
      <w:r w:rsidRPr="001D63A1">
        <w:rPr>
          <w:rFonts w:eastAsia="Times New Roman"/>
          <w:color w:val="323232"/>
        </w:rPr>
        <w:t>. Niepodanie takich danych w świetle obowiązujących przepisów nie powinno rodzić dla tej osoby negatywnych konsekwencji w postaci np. odmowy zatrudnienia wyłącznie w oparciu o tę podstawę. Placówka nie może samodzielnie prowadzić tzw. screeningu osób ubiegających się o pracę, gdyż ograniczają ją w tym zakresie przepisy ogólnego rozporządzenia o ochronie</w:t>
      </w:r>
      <w:r>
        <w:rPr>
          <w:rFonts w:eastAsia="Times New Roman"/>
          <w:color w:val="323232"/>
        </w:rPr>
        <w:t xml:space="preserve"> </w:t>
      </w:r>
      <w:r w:rsidRPr="001D63A1">
        <w:rPr>
          <w:rFonts w:eastAsia="Times New Roman"/>
          <w:color w:val="323232"/>
        </w:rPr>
        <w:t>danych osobowych oraz Kodeksu pracy.</w:t>
      </w:r>
    </w:p>
    <w:p w14:paraId="74283A66" w14:textId="3C9FF0A6" w:rsidR="001D63A1" w:rsidRDefault="001D63A1" w:rsidP="000734B0">
      <w:pPr>
        <w:tabs>
          <w:tab w:val="center" w:pos="7371"/>
        </w:tabs>
        <w:autoSpaceDE w:val="0"/>
        <w:spacing w:line="312" w:lineRule="auto"/>
        <w:jc w:val="both"/>
        <w:divId w:val="1182282534"/>
        <w:rPr>
          <w:b/>
          <w:bCs/>
        </w:rPr>
      </w:pPr>
    </w:p>
    <w:p w14:paraId="6E979A2C" w14:textId="09B694A0" w:rsidR="00320D98" w:rsidRPr="007F70D6" w:rsidRDefault="00320D98" w:rsidP="00320D98">
      <w:pPr>
        <w:tabs>
          <w:tab w:val="center" w:pos="7371"/>
        </w:tabs>
        <w:autoSpaceDE w:val="0"/>
        <w:spacing w:line="312" w:lineRule="auto"/>
        <w:jc w:val="center"/>
        <w:divId w:val="1182282534"/>
      </w:pPr>
      <w:bookmarkStart w:id="4" w:name="_Hlk158708387"/>
      <w:r w:rsidRPr="007F70D6">
        <w:rPr>
          <w:b/>
          <w:bCs/>
        </w:rPr>
        <w:t xml:space="preserve">§ </w:t>
      </w:r>
      <w:r w:rsidR="001D63A1">
        <w:rPr>
          <w:b/>
          <w:bCs/>
        </w:rPr>
        <w:t>27</w:t>
      </w:r>
    </w:p>
    <w:bookmarkEnd w:id="4"/>
    <w:p w14:paraId="0FCBB319" w14:textId="77777777" w:rsidR="001D63A1" w:rsidRDefault="00320D98" w:rsidP="001D63A1">
      <w:pPr>
        <w:numPr>
          <w:ilvl w:val="0"/>
          <w:numId w:val="35"/>
        </w:numPr>
        <w:autoSpaceDE w:val="0"/>
        <w:spacing w:line="312" w:lineRule="auto"/>
        <w:ind w:left="360"/>
        <w:jc w:val="both"/>
        <w:divId w:val="1182282534"/>
      </w:pPr>
      <w:r w:rsidRPr="007F70D6">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r w:rsidR="001D63A1">
        <w:t xml:space="preserve"> </w:t>
      </w:r>
    </w:p>
    <w:p w14:paraId="4225B239" w14:textId="647ACBC8" w:rsidR="000F2A82" w:rsidRDefault="000F2A82" w:rsidP="001D63A1">
      <w:pPr>
        <w:numPr>
          <w:ilvl w:val="0"/>
          <w:numId w:val="35"/>
        </w:numPr>
        <w:autoSpaceDE w:val="0"/>
        <w:spacing w:line="312" w:lineRule="auto"/>
        <w:ind w:left="360"/>
        <w:jc w:val="both"/>
        <w:divId w:val="1182282534"/>
      </w:pPr>
      <w:r w:rsidRPr="001D63A1">
        <w:rPr>
          <w:rFonts w:eastAsia="Times New Roman"/>
          <w:color w:val="323232"/>
        </w:rPr>
        <w:lastRenderedPageBreak/>
        <w:t xml:space="preserve">Wydruk z Rejestru należy przechowywać w aktach osobowych pracownika lub analogicznej dokumentacji dotyczącej wolontariusza/osoby zatrudnionej w oparciu </w:t>
      </w:r>
      <w:r w:rsidR="00AD0B5B">
        <w:rPr>
          <w:rFonts w:eastAsia="Times New Roman"/>
          <w:color w:val="323232"/>
        </w:rPr>
        <w:br/>
      </w:r>
      <w:r w:rsidRPr="001D63A1">
        <w:rPr>
          <w:rFonts w:eastAsia="Times New Roman"/>
          <w:color w:val="323232"/>
        </w:rPr>
        <w:t>o umowę cywilnoprawną.</w:t>
      </w:r>
    </w:p>
    <w:p w14:paraId="31A80AAE" w14:textId="20D2374A" w:rsidR="000F2A82" w:rsidRPr="001D63A1" w:rsidRDefault="001D63A1" w:rsidP="000F2A82">
      <w:pPr>
        <w:numPr>
          <w:ilvl w:val="0"/>
          <w:numId w:val="35"/>
        </w:numPr>
        <w:autoSpaceDE w:val="0"/>
        <w:spacing w:line="312" w:lineRule="auto"/>
        <w:ind w:left="360"/>
        <w:jc w:val="both"/>
        <w:divId w:val="1182282534"/>
      </w:pPr>
      <w:r w:rsidRPr="001D63A1">
        <w:rPr>
          <w:rFonts w:eastAsia="Times New Roman"/>
          <w:color w:val="323232"/>
        </w:rPr>
        <w:t xml:space="preserve">Aby sprawdzić osobę w Rejestrze organizacja potrzebuje następujących danych kandydata/kandydatki: </w:t>
      </w:r>
    </w:p>
    <w:p w14:paraId="3E4090E8" w14:textId="77777777"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imię i nazwisko,</w:t>
      </w:r>
    </w:p>
    <w:p w14:paraId="2B443AE1" w14:textId="77777777"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 xml:space="preserve"> data urodzenia,</w:t>
      </w:r>
    </w:p>
    <w:p w14:paraId="5EC9B355" w14:textId="2FC5ADF7"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 xml:space="preserve"> pesel, </w:t>
      </w:r>
    </w:p>
    <w:p w14:paraId="68A59497" w14:textId="77777777"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nazwisko rodowe,</w:t>
      </w:r>
    </w:p>
    <w:p w14:paraId="51DAF1B1" w14:textId="5776E6B2"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imię ojca,</w:t>
      </w:r>
    </w:p>
    <w:p w14:paraId="61DBC359" w14:textId="77777777" w:rsidR="001D63A1" w:rsidRPr="001D63A1" w:rsidRDefault="001D63A1" w:rsidP="001D63A1">
      <w:pPr>
        <w:pStyle w:val="Akapitzlist"/>
        <w:numPr>
          <w:ilvl w:val="0"/>
          <w:numId w:val="39"/>
        </w:numPr>
        <w:autoSpaceDE w:val="0"/>
        <w:spacing w:line="312" w:lineRule="auto"/>
        <w:jc w:val="both"/>
        <w:divId w:val="1182282534"/>
      </w:pPr>
      <w:r w:rsidRPr="001D63A1">
        <w:rPr>
          <w:rFonts w:eastAsia="Times New Roman"/>
          <w:color w:val="323232"/>
        </w:rPr>
        <w:t xml:space="preserve"> imię matki.</w:t>
      </w:r>
    </w:p>
    <w:p w14:paraId="62A894DD" w14:textId="77777777" w:rsidR="001D63A1" w:rsidRDefault="001D63A1" w:rsidP="000734B0">
      <w:pPr>
        <w:autoSpaceDE w:val="0"/>
        <w:spacing w:line="312" w:lineRule="auto"/>
        <w:jc w:val="both"/>
        <w:divId w:val="1182282534"/>
      </w:pPr>
    </w:p>
    <w:p w14:paraId="7DB9306E" w14:textId="66518B4E" w:rsidR="00320D98" w:rsidRDefault="00320D98" w:rsidP="00320D98">
      <w:pPr>
        <w:numPr>
          <w:ilvl w:val="0"/>
          <w:numId w:val="35"/>
        </w:numPr>
        <w:autoSpaceDE w:val="0"/>
        <w:spacing w:line="312" w:lineRule="auto"/>
        <w:ind w:left="360"/>
        <w:jc w:val="both"/>
        <w:divId w:val="1182282534"/>
      </w:pPr>
      <w:r w:rsidRPr="007F70D6">
        <w:t xml:space="preserve">Przed nawiązaniem z osobą stosunku pracy lub przed dopuszczeniem osoby do innej działalności związanej z wychowaniem, edukacją, wypoczynkiem małoletnich lub z opieką </w:t>
      </w:r>
      <w:r>
        <w:t>kandydat do pracy dostarcza zaświadczenie o niekaralności wydany</w:t>
      </w:r>
      <w:r w:rsidR="008446F1">
        <w:t xml:space="preserve"> przez</w:t>
      </w:r>
      <w:r>
        <w:t xml:space="preserve"> Sąd Okręgowy.</w:t>
      </w:r>
    </w:p>
    <w:p w14:paraId="3B84FAC1" w14:textId="77777777" w:rsidR="000F2A82" w:rsidRDefault="000F2A82" w:rsidP="000F2A82">
      <w:pPr>
        <w:tabs>
          <w:tab w:val="center" w:pos="7371"/>
        </w:tabs>
        <w:autoSpaceDE w:val="0"/>
        <w:spacing w:line="312" w:lineRule="auto"/>
        <w:divId w:val="1182282534"/>
        <w:rPr>
          <w:b/>
          <w:bCs/>
        </w:rPr>
      </w:pPr>
    </w:p>
    <w:p w14:paraId="3C5C6FE7" w14:textId="173DA3DB" w:rsidR="000F2A82" w:rsidRDefault="000F2A82" w:rsidP="000F2A82">
      <w:pPr>
        <w:tabs>
          <w:tab w:val="center" w:pos="7371"/>
        </w:tabs>
        <w:autoSpaceDE w:val="0"/>
        <w:spacing w:line="312" w:lineRule="auto"/>
        <w:jc w:val="center"/>
        <w:divId w:val="1182282534"/>
        <w:rPr>
          <w:b/>
          <w:bCs/>
        </w:rPr>
      </w:pPr>
      <w:r w:rsidRPr="000F2A82">
        <w:rPr>
          <w:b/>
          <w:bCs/>
        </w:rPr>
        <w:t>§ 2</w:t>
      </w:r>
      <w:r>
        <w:rPr>
          <w:b/>
          <w:bCs/>
        </w:rPr>
        <w:t>8</w:t>
      </w:r>
    </w:p>
    <w:p w14:paraId="31C5A556" w14:textId="36B4BF06" w:rsidR="000F2A82" w:rsidRPr="000F2A82" w:rsidRDefault="000F2A82" w:rsidP="000F2A82">
      <w:pPr>
        <w:pStyle w:val="Akapitzlist"/>
        <w:numPr>
          <w:ilvl w:val="0"/>
          <w:numId w:val="43"/>
        </w:numPr>
        <w:tabs>
          <w:tab w:val="center" w:pos="7371"/>
        </w:tabs>
        <w:autoSpaceDE w:val="0"/>
        <w:spacing w:line="312" w:lineRule="auto"/>
        <w:jc w:val="both"/>
        <w:divId w:val="1182282534"/>
      </w:pPr>
      <w:r w:rsidRPr="000F2A82">
        <w:rPr>
          <w:rFonts w:eastAsia="Times New Roman"/>
          <w:color w:val="323232"/>
        </w:rPr>
        <w:t xml:space="preserve">Jeżeli osoba posiada obywatelstwo inne niż polskie wówczas powinna przedłożyć </w:t>
      </w:r>
      <w:r>
        <w:rPr>
          <w:rFonts w:eastAsia="Times New Roman"/>
          <w:color w:val="323232"/>
        </w:rPr>
        <w:t>pracodawcy</w:t>
      </w:r>
      <w:r w:rsidRPr="000F2A82">
        <w:rPr>
          <w:rFonts w:eastAsia="Times New Roman"/>
          <w:color w:val="323232"/>
        </w:rPr>
        <w:t xml:space="preserve"> również informację z rejestru karnego państwa obywatelstwa uzyskiwaną do celów działalności zawodowej lub </w:t>
      </w:r>
      <w:proofErr w:type="spellStart"/>
      <w:r w:rsidRPr="000F2A82">
        <w:rPr>
          <w:rFonts w:eastAsia="Times New Roman"/>
          <w:color w:val="323232"/>
        </w:rPr>
        <w:t>wolontariackiej</w:t>
      </w:r>
      <w:proofErr w:type="spellEnd"/>
      <w:r w:rsidRPr="000F2A82">
        <w:rPr>
          <w:rFonts w:eastAsia="Times New Roman"/>
          <w:color w:val="323232"/>
        </w:rPr>
        <w:t xml:space="preserve"> związanej z kontaktami z dziećmi, bądź informację z rejestru karnego</w:t>
      </w:r>
      <w:r w:rsidR="008446F1">
        <w:rPr>
          <w:rFonts w:eastAsia="Times New Roman"/>
          <w:color w:val="323232"/>
        </w:rPr>
        <w:t>.</w:t>
      </w:r>
      <w:r w:rsidRPr="000F2A82">
        <w:rPr>
          <w:rFonts w:eastAsia="Times New Roman"/>
          <w:color w:val="323232"/>
        </w:rPr>
        <w:t xml:space="preserve"> </w:t>
      </w:r>
      <w:r w:rsidR="008446F1">
        <w:rPr>
          <w:rFonts w:eastAsia="Times New Roman"/>
          <w:color w:val="323232"/>
        </w:rPr>
        <w:t>J</w:t>
      </w:r>
      <w:r w:rsidRPr="000F2A82">
        <w:rPr>
          <w:rFonts w:eastAsia="Times New Roman"/>
          <w:color w:val="323232"/>
        </w:rPr>
        <w:t>eżeli prawo tego państwa nie przewiduje wydawania informacji dla w/w celów pobie</w:t>
      </w:r>
      <w:r>
        <w:rPr>
          <w:rFonts w:eastAsia="Times New Roman"/>
          <w:color w:val="323232"/>
        </w:rPr>
        <w:t>ra się</w:t>
      </w:r>
      <w:r w:rsidRPr="000F2A82">
        <w:rPr>
          <w:rFonts w:eastAsia="Times New Roman"/>
          <w:color w:val="323232"/>
        </w:rPr>
        <w:t xml:space="preserve"> od kandydata/kandydatki oświadczenie</w:t>
      </w:r>
      <w:r w:rsidR="004464B1">
        <w:rPr>
          <w:rFonts w:eastAsia="Times New Roman"/>
          <w:color w:val="323232"/>
        </w:rPr>
        <w:t xml:space="preserve"> [załącznik </w:t>
      </w:r>
      <w:r w:rsidR="008446F1">
        <w:rPr>
          <w:rFonts w:eastAsia="Times New Roman"/>
          <w:color w:val="323232"/>
        </w:rPr>
        <w:t>3</w:t>
      </w:r>
      <w:r w:rsidR="004464B1">
        <w:rPr>
          <w:rFonts w:eastAsia="Times New Roman"/>
          <w:color w:val="323232"/>
        </w:rPr>
        <w:t>]</w:t>
      </w:r>
      <w:r w:rsidRPr="000F2A82">
        <w:rPr>
          <w:rFonts w:eastAsia="Times New Roman"/>
          <w:color w:val="323232"/>
        </w:rPr>
        <w:t xml:space="preserve"> o państwie/ach zamieszkiwania w ciągu ostatnich 20 lat, innych niż Rzeczypospolita Polska i państwo obywatelstwa, złożone pod rygorem odpowiedzialności karnej.</w:t>
      </w:r>
    </w:p>
    <w:p w14:paraId="1DFACCD4" w14:textId="55E8A9D9" w:rsidR="000F2A82" w:rsidRPr="000F2A82" w:rsidRDefault="000F2A82" w:rsidP="000F2A82">
      <w:pPr>
        <w:pStyle w:val="Akapitzlist"/>
        <w:numPr>
          <w:ilvl w:val="0"/>
          <w:numId w:val="43"/>
        </w:numPr>
        <w:tabs>
          <w:tab w:val="center" w:pos="7371"/>
        </w:tabs>
        <w:autoSpaceDE w:val="0"/>
        <w:spacing w:line="312" w:lineRule="auto"/>
        <w:jc w:val="both"/>
        <w:divId w:val="1182282534"/>
      </w:pPr>
      <w:r w:rsidRPr="001D63A1">
        <w:rPr>
          <w:rFonts w:eastAsia="Times New Roman"/>
          <w:color w:val="323232"/>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w:t>
      </w:r>
      <w:r w:rsidR="00AD0B5B">
        <w:rPr>
          <w:rFonts w:eastAsia="Times New Roman"/>
          <w:color w:val="323232"/>
        </w:rPr>
        <w:br/>
      </w:r>
      <w:r w:rsidRPr="001D63A1">
        <w:rPr>
          <w:rFonts w:eastAsia="Times New Roman"/>
          <w:color w:val="323232"/>
        </w:rPr>
        <w:t>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r w:rsidR="00624F33">
        <w:rPr>
          <w:rFonts w:eastAsia="Times New Roman"/>
          <w:color w:val="323232"/>
        </w:rPr>
        <w:t xml:space="preserve"> [załącznik nr 4]</w:t>
      </w:r>
      <w:r w:rsidRPr="001D63A1">
        <w:rPr>
          <w:rFonts w:eastAsia="Times New Roman"/>
          <w:color w:val="323232"/>
        </w:rPr>
        <w:t xml:space="preserve">. </w:t>
      </w:r>
    </w:p>
    <w:p w14:paraId="7212749D" w14:textId="59C8BCC7" w:rsidR="000F2A82" w:rsidRDefault="000F2A82" w:rsidP="000F2A82">
      <w:pPr>
        <w:numPr>
          <w:ilvl w:val="0"/>
          <w:numId w:val="43"/>
        </w:numPr>
        <w:autoSpaceDE w:val="0"/>
        <w:spacing w:line="312" w:lineRule="auto"/>
        <w:jc w:val="both"/>
        <w:divId w:val="1182282534"/>
      </w:pPr>
      <w:r w:rsidRPr="000F2A82">
        <w:rPr>
          <w:rFonts w:eastAsia="Times New Roman"/>
          <w:color w:val="323232"/>
        </w:rPr>
        <w:lastRenderedPageBreak/>
        <w:t xml:space="preserve">Pod oświadczeniami składanymi pod rygorem odpowiedzialności karnej składa się oświadczenie o następującej treści: Jestem świadomy/a odpowiedzialności karnej za złożenie fałszywego oświadczenia. Oświadczenie to zastępuje pouczenie organu </w:t>
      </w:r>
      <w:r w:rsidR="00AD0B5B">
        <w:rPr>
          <w:rFonts w:eastAsia="Times New Roman"/>
          <w:color w:val="323232"/>
        </w:rPr>
        <w:br/>
      </w:r>
      <w:r w:rsidRPr="000F2A82">
        <w:rPr>
          <w:rFonts w:eastAsia="Times New Roman"/>
          <w:color w:val="323232"/>
        </w:rPr>
        <w:t xml:space="preserve">o odpowiedzialności karnej za złożenie fałszywego oświadczenia. </w:t>
      </w:r>
    </w:p>
    <w:p w14:paraId="4483EB30" w14:textId="77777777" w:rsidR="00320D98" w:rsidRPr="007F70D6" w:rsidRDefault="00320D98" w:rsidP="00320D98">
      <w:pPr>
        <w:tabs>
          <w:tab w:val="center" w:pos="7371"/>
        </w:tabs>
        <w:autoSpaceDE w:val="0"/>
        <w:spacing w:line="312" w:lineRule="auto"/>
        <w:jc w:val="both"/>
        <w:divId w:val="1182282534"/>
      </w:pPr>
    </w:p>
    <w:p w14:paraId="13E27AC4" w14:textId="7FC9EFE8" w:rsidR="00320D98" w:rsidRPr="007F70D6" w:rsidRDefault="00320D98" w:rsidP="00320D98">
      <w:pPr>
        <w:tabs>
          <w:tab w:val="center" w:pos="7371"/>
        </w:tabs>
        <w:autoSpaceDE w:val="0"/>
        <w:spacing w:line="312" w:lineRule="auto"/>
        <w:jc w:val="center"/>
        <w:divId w:val="1182282534"/>
      </w:pPr>
      <w:r w:rsidRPr="007F70D6">
        <w:rPr>
          <w:b/>
          <w:bCs/>
          <w:color w:val="1D1D1B"/>
        </w:rPr>
        <w:t>§ 2</w:t>
      </w:r>
      <w:r w:rsidR="004464B1">
        <w:rPr>
          <w:b/>
          <w:bCs/>
          <w:color w:val="1D1D1B"/>
        </w:rPr>
        <w:t>9</w:t>
      </w:r>
    </w:p>
    <w:p w14:paraId="253FA1BD" w14:textId="77777777" w:rsidR="00624F33" w:rsidRPr="00624F33" w:rsidRDefault="00320D98" w:rsidP="00363B75">
      <w:pPr>
        <w:pStyle w:val="Akapitzlist"/>
        <w:numPr>
          <w:ilvl w:val="0"/>
          <w:numId w:val="31"/>
        </w:numPr>
        <w:tabs>
          <w:tab w:val="clear" w:pos="720"/>
        </w:tabs>
        <w:autoSpaceDE w:val="0"/>
        <w:spacing w:line="312" w:lineRule="auto"/>
        <w:ind w:left="360"/>
        <w:jc w:val="both"/>
        <w:divId w:val="1182282534"/>
      </w:pPr>
      <w:r w:rsidRPr="00624F33">
        <w:rPr>
          <w:color w:val="1D1D1B"/>
        </w:rPr>
        <w:t>Osobą odpowiedzialną za przygotowanie personelu placówki do stosowania standardów ochrony małoletnich jest dyrektor placówki. Dyrektor może upoważnić wyznaczoną przez siebie osobę do przygotowania personelu placówki do stosowania standardów ochrony małoletnich</w:t>
      </w:r>
      <w:r w:rsidR="00624F33" w:rsidRPr="00624F33">
        <w:rPr>
          <w:color w:val="1D1D1B"/>
        </w:rPr>
        <w:t xml:space="preserve"> [załącznik nr 5].</w:t>
      </w:r>
      <w:r w:rsidRPr="00624F33">
        <w:rPr>
          <w:color w:val="1D1D1B"/>
        </w:rPr>
        <w:t xml:space="preserve"> </w:t>
      </w:r>
    </w:p>
    <w:p w14:paraId="0D8C6992" w14:textId="67B4FC4A" w:rsidR="00320D98" w:rsidRPr="007F70D6" w:rsidRDefault="00320D98" w:rsidP="00363B75">
      <w:pPr>
        <w:pStyle w:val="Akapitzlist"/>
        <w:numPr>
          <w:ilvl w:val="0"/>
          <w:numId w:val="31"/>
        </w:numPr>
        <w:tabs>
          <w:tab w:val="clear" w:pos="720"/>
        </w:tabs>
        <w:autoSpaceDE w:val="0"/>
        <w:spacing w:line="312" w:lineRule="auto"/>
        <w:ind w:left="360"/>
        <w:jc w:val="both"/>
        <w:divId w:val="1182282534"/>
      </w:pPr>
      <w:r w:rsidRPr="00624F33">
        <w:rPr>
          <w:color w:val="1D1D1B"/>
        </w:rPr>
        <w:t>Osoba upoważniona przez dyrektora, o której mowa w ust. 1, musi legitymować się co najmniej 10-letnim doświadczeniem w pracy z osobami z niepełnosprawnością intelektualną, uzyskanym w jednostkach oświaty, leczniczych lub pomocy społecznej. Dodatkowo musi posiadać niezbędną wiedzę pozwalającą na przeprowadzenie szkoleń pracowników placówki, obejmujących następujące zagadnienia:</w:t>
      </w:r>
    </w:p>
    <w:p w14:paraId="5EBAB3AB" w14:textId="77777777" w:rsidR="00320D98" w:rsidRPr="004464B1" w:rsidRDefault="00320D98" w:rsidP="004464B1">
      <w:pPr>
        <w:pStyle w:val="Akapitzlist"/>
        <w:numPr>
          <w:ilvl w:val="0"/>
          <w:numId w:val="45"/>
        </w:numPr>
        <w:autoSpaceDE w:val="0"/>
        <w:spacing w:line="312" w:lineRule="auto"/>
        <w:jc w:val="both"/>
        <w:divId w:val="1182282534"/>
      </w:pPr>
      <w:r w:rsidRPr="004464B1">
        <w:rPr>
          <w:color w:val="1D1D1B"/>
        </w:rPr>
        <w:t>rozpoznawanie symptomów krzywdzenia małoletnich,</w:t>
      </w:r>
    </w:p>
    <w:p w14:paraId="3B8B98B7" w14:textId="77777777" w:rsidR="00320D98" w:rsidRPr="004464B1" w:rsidRDefault="00320D98" w:rsidP="004464B1">
      <w:pPr>
        <w:pStyle w:val="Akapitzlist"/>
        <w:numPr>
          <w:ilvl w:val="0"/>
          <w:numId w:val="45"/>
        </w:numPr>
        <w:autoSpaceDE w:val="0"/>
        <w:spacing w:line="312" w:lineRule="auto"/>
        <w:jc w:val="both"/>
        <w:divId w:val="1182282534"/>
      </w:pPr>
      <w:r w:rsidRPr="004464B1">
        <w:rPr>
          <w:color w:val="1D1D1B"/>
        </w:rPr>
        <w:t>procedury interwencji w przypadku podejrzeń krzywdzenia małoletnich,</w:t>
      </w:r>
    </w:p>
    <w:p w14:paraId="756E660A" w14:textId="77777777" w:rsidR="00320D98" w:rsidRPr="004464B1" w:rsidRDefault="00320D98" w:rsidP="004464B1">
      <w:pPr>
        <w:pStyle w:val="Akapitzlist"/>
        <w:numPr>
          <w:ilvl w:val="0"/>
          <w:numId w:val="45"/>
        </w:numPr>
        <w:autoSpaceDE w:val="0"/>
        <w:spacing w:line="312" w:lineRule="auto"/>
        <w:jc w:val="both"/>
        <w:divId w:val="1182282534"/>
      </w:pPr>
      <w:r w:rsidRPr="004464B1">
        <w:rPr>
          <w:color w:val="1D1D1B"/>
        </w:rPr>
        <w:t>odpowiedzialność prawna pracowników placówki zobowiązanych do podejmowania interwencji w przypadku podejrzenia lub stwierdzenia krzywdzenia małoletnich,</w:t>
      </w:r>
    </w:p>
    <w:p w14:paraId="274D8B5D" w14:textId="77777777" w:rsidR="00320D98" w:rsidRPr="007F70D6" w:rsidRDefault="00320D98" w:rsidP="004464B1">
      <w:pPr>
        <w:pStyle w:val="Akapitzlist"/>
        <w:numPr>
          <w:ilvl w:val="0"/>
          <w:numId w:val="45"/>
        </w:numPr>
        <w:autoSpaceDE w:val="0"/>
        <w:spacing w:line="312" w:lineRule="auto"/>
        <w:jc w:val="both"/>
        <w:divId w:val="1182282534"/>
      </w:pPr>
      <w:r w:rsidRPr="004464B1">
        <w:rPr>
          <w:color w:val="1D1D1B"/>
        </w:rPr>
        <w:t>stosowanie procedury „Niebieskie Karty”.</w:t>
      </w:r>
    </w:p>
    <w:p w14:paraId="64E840D4" w14:textId="77777777" w:rsidR="00320D98" w:rsidRPr="007F70D6" w:rsidRDefault="00320D98" w:rsidP="00320D98">
      <w:pPr>
        <w:numPr>
          <w:ilvl w:val="0"/>
          <w:numId w:val="31"/>
        </w:numPr>
        <w:tabs>
          <w:tab w:val="clear" w:pos="720"/>
        </w:tabs>
        <w:autoSpaceDE w:val="0"/>
        <w:spacing w:line="312" w:lineRule="auto"/>
        <w:ind w:left="360"/>
        <w:jc w:val="both"/>
        <w:divId w:val="1182282534"/>
      </w:pPr>
      <w:r w:rsidRPr="007F70D6">
        <w:rPr>
          <w:color w:val="1D1D1B"/>
        </w:rPr>
        <w:t xml:space="preserve">Szkolenia, o których mowa w ust. 2, są organizowane raz w roku, w terminie wskazanym przez dyrektora. </w:t>
      </w:r>
    </w:p>
    <w:p w14:paraId="3D0C013F" w14:textId="5CF1CC55" w:rsidR="00320D98" w:rsidRPr="007F70D6" w:rsidRDefault="00320D98" w:rsidP="00320D98">
      <w:pPr>
        <w:numPr>
          <w:ilvl w:val="0"/>
          <w:numId w:val="31"/>
        </w:numPr>
        <w:tabs>
          <w:tab w:val="clear" w:pos="720"/>
        </w:tabs>
        <w:autoSpaceDE w:val="0"/>
        <w:spacing w:line="312" w:lineRule="auto"/>
        <w:ind w:left="360"/>
        <w:jc w:val="both"/>
        <w:divId w:val="1182282534"/>
      </w:pPr>
      <w:r w:rsidRPr="007F70D6">
        <w:rPr>
          <w:color w:val="1D1D1B"/>
        </w:rPr>
        <w:t xml:space="preserve">Osoba, o której mowa w ust. 1, zapoznaje pracowników ze standardami ochrony </w:t>
      </w:r>
      <w:r>
        <w:rPr>
          <w:color w:val="1D1D1B"/>
        </w:rPr>
        <w:t xml:space="preserve">uczniów. Nowoprzyjęty potwierdza podpisem zapoznanie się </w:t>
      </w:r>
      <w:r w:rsidRPr="007F70D6">
        <w:rPr>
          <w:color w:val="1D1D1B"/>
        </w:rPr>
        <w:t xml:space="preserve">ze standardami ochrony </w:t>
      </w:r>
      <w:r>
        <w:rPr>
          <w:color w:val="1D1D1B"/>
        </w:rPr>
        <w:t>uczniów</w:t>
      </w:r>
      <w:r w:rsidRPr="007F70D6">
        <w:rPr>
          <w:color w:val="1D1D1B"/>
        </w:rPr>
        <w:t xml:space="preserve"> obowiązującymi w placówce</w:t>
      </w:r>
      <w:r>
        <w:rPr>
          <w:color w:val="1D1D1B"/>
        </w:rPr>
        <w:t>, zgodnie ze wzorem nr 2.</w:t>
      </w:r>
    </w:p>
    <w:p w14:paraId="1098ADE0" w14:textId="77777777" w:rsidR="00320D98" w:rsidRPr="007F70D6" w:rsidRDefault="00320D98" w:rsidP="00320D98">
      <w:pPr>
        <w:numPr>
          <w:ilvl w:val="0"/>
          <w:numId w:val="31"/>
        </w:numPr>
        <w:tabs>
          <w:tab w:val="clear" w:pos="720"/>
        </w:tabs>
        <w:autoSpaceDE w:val="0"/>
        <w:spacing w:line="312" w:lineRule="auto"/>
        <w:ind w:left="360"/>
        <w:jc w:val="both"/>
        <w:divId w:val="1182282534"/>
      </w:pPr>
      <w:r w:rsidRPr="007F70D6">
        <w:rPr>
          <w:color w:val="1D1D1B"/>
        </w:rPr>
        <w:t xml:space="preserve">Pracownicy nowo zatrudnieni w placówce są zapoznawani ze standardami w pierwszym tygodniu pracy i </w:t>
      </w:r>
      <w:r>
        <w:rPr>
          <w:color w:val="1D1D1B"/>
        </w:rPr>
        <w:t>potwierdzają to w oświadczeniu</w:t>
      </w:r>
      <w:r w:rsidRPr="007F70D6">
        <w:rPr>
          <w:color w:val="1D1D1B"/>
        </w:rPr>
        <w:t xml:space="preserve">, o którym mowa w ust. 4. </w:t>
      </w:r>
    </w:p>
    <w:p w14:paraId="4C5311A3" w14:textId="5C8C57C6" w:rsidR="00320D98" w:rsidRPr="007F70D6" w:rsidRDefault="00320D98" w:rsidP="00320D98">
      <w:pPr>
        <w:numPr>
          <w:ilvl w:val="0"/>
          <w:numId w:val="31"/>
        </w:numPr>
        <w:tabs>
          <w:tab w:val="clear" w:pos="720"/>
        </w:tabs>
        <w:autoSpaceDE w:val="0"/>
        <w:spacing w:line="312" w:lineRule="auto"/>
        <w:ind w:left="360"/>
        <w:jc w:val="both"/>
        <w:divId w:val="1182282534"/>
      </w:pPr>
      <w:r w:rsidRPr="007F70D6">
        <w:rPr>
          <w:color w:val="1D1D1B"/>
        </w:rPr>
        <w:t xml:space="preserve">Osoba, o której mowa w </w:t>
      </w:r>
      <w:r w:rsidR="004464B1">
        <w:rPr>
          <w:color w:val="1D1D1B"/>
        </w:rPr>
        <w:t xml:space="preserve">pkt. 1 </w:t>
      </w:r>
      <w:r w:rsidRPr="007F70D6">
        <w:rPr>
          <w:color w:val="1D1D1B"/>
        </w:rPr>
        <w:t xml:space="preserve">, bierze udział w rekrutacji pracowników i w jej trakcie ocenia przygotowanie kandydata do pracy </w:t>
      </w:r>
      <w:r>
        <w:rPr>
          <w:color w:val="1D1D1B"/>
        </w:rPr>
        <w:t>z uczniami z niepełnosprawnością intelektualną i sprzężoną</w:t>
      </w:r>
      <w:r w:rsidRPr="007F70D6">
        <w:rPr>
          <w:color w:val="1D1D1B"/>
        </w:rPr>
        <w:t xml:space="preserve">. </w:t>
      </w:r>
    </w:p>
    <w:p w14:paraId="29D87AF3" w14:textId="04FEFB0F" w:rsidR="00320D98" w:rsidRPr="007F70D6" w:rsidRDefault="00320D98" w:rsidP="00320D98">
      <w:pPr>
        <w:numPr>
          <w:ilvl w:val="0"/>
          <w:numId w:val="31"/>
        </w:numPr>
        <w:tabs>
          <w:tab w:val="clear" w:pos="720"/>
        </w:tabs>
        <w:autoSpaceDE w:val="0"/>
        <w:spacing w:line="312" w:lineRule="auto"/>
        <w:ind w:left="360"/>
        <w:jc w:val="both"/>
        <w:divId w:val="1182282534"/>
        <w:rPr>
          <w:color w:val="1D1D1B"/>
        </w:rPr>
      </w:pPr>
      <w:r w:rsidRPr="007F70D6">
        <w:rPr>
          <w:color w:val="1D1D1B"/>
        </w:rPr>
        <w:t xml:space="preserve">Osoba, o której mowa w </w:t>
      </w:r>
      <w:r w:rsidR="004464B1">
        <w:rPr>
          <w:color w:val="1D1D1B"/>
        </w:rPr>
        <w:t>pkt1.</w:t>
      </w:r>
      <w:r w:rsidRPr="007F70D6">
        <w:rPr>
          <w:color w:val="1D1D1B"/>
        </w:rPr>
        <w:t xml:space="preserve"> 1, jest odpowiedzialna za przyjmowanie zgłoszeń </w:t>
      </w:r>
      <w:r w:rsidR="00AD0B5B">
        <w:rPr>
          <w:color w:val="1D1D1B"/>
        </w:rPr>
        <w:br/>
      </w:r>
      <w:r w:rsidRPr="007F70D6">
        <w:rPr>
          <w:color w:val="1D1D1B"/>
        </w:rPr>
        <w:t xml:space="preserve">o zdarzeniach zagrażających </w:t>
      </w:r>
      <w:r>
        <w:rPr>
          <w:color w:val="1D1D1B"/>
        </w:rPr>
        <w:t xml:space="preserve">uczniowi </w:t>
      </w:r>
      <w:r w:rsidRPr="007F70D6">
        <w:rPr>
          <w:color w:val="1D1D1B"/>
        </w:rPr>
        <w:t>i udzielenie mu wsparcia.</w:t>
      </w:r>
    </w:p>
    <w:p w14:paraId="271C5CBE" w14:textId="77777777" w:rsidR="00945032" w:rsidRPr="00945032" w:rsidRDefault="00945032" w:rsidP="001D0972">
      <w:pPr>
        <w:suppressAutoHyphens/>
        <w:autoSpaceDE w:val="0"/>
        <w:spacing w:line="276" w:lineRule="auto"/>
        <w:jc w:val="both"/>
        <w:divId w:val="1182282534"/>
        <w:rPr>
          <w:rFonts w:eastAsia="Calibri"/>
          <w:lang w:eastAsia="zh-CN"/>
        </w:rPr>
      </w:pPr>
    </w:p>
    <w:p w14:paraId="088B3C1B" w14:textId="77777777" w:rsidR="005805C7" w:rsidRDefault="005805C7" w:rsidP="000F2A82">
      <w:pPr>
        <w:spacing w:line="276" w:lineRule="auto"/>
        <w:jc w:val="center"/>
        <w:divId w:val="1182282534"/>
        <w:rPr>
          <w:rFonts w:eastAsia="Times New Roman"/>
          <w:b/>
          <w:bCs/>
          <w:color w:val="323232"/>
        </w:rPr>
      </w:pPr>
      <w:r w:rsidRPr="005805C7">
        <w:rPr>
          <w:rFonts w:eastAsia="Times New Roman"/>
          <w:b/>
          <w:bCs/>
          <w:color w:val="323232"/>
        </w:rPr>
        <w:t>Rozdział VII</w:t>
      </w:r>
    </w:p>
    <w:p w14:paraId="608D90FA" w14:textId="77777777" w:rsidR="005805C7" w:rsidRPr="002C095D" w:rsidRDefault="005805C7" w:rsidP="005805C7">
      <w:pPr>
        <w:spacing w:line="276" w:lineRule="auto"/>
        <w:jc w:val="center"/>
        <w:divId w:val="1182282534"/>
        <w:rPr>
          <w:b/>
          <w:bCs/>
        </w:rPr>
      </w:pPr>
      <w:r w:rsidRPr="002C095D">
        <w:rPr>
          <w:b/>
          <w:bCs/>
        </w:rPr>
        <w:t>Zasady i sposób udostępniania rodzicom albo opiekunom prawnym lub faktycznym oraz</w:t>
      </w:r>
    </w:p>
    <w:p w14:paraId="31FFB75D" w14:textId="77777777" w:rsidR="005805C7" w:rsidRPr="002C095D" w:rsidRDefault="005805C7" w:rsidP="005805C7">
      <w:pPr>
        <w:spacing w:line="276" w:lineRule="auto"/>
        <w:jc w:val="center"/>
        <w:divId w:val="1182282534"/>
        <w:rPr>
          <w:b/>
          <w:bCs/>
        </w:rPr>
      </w:pPr>
      <w:r w:rsidRPr="002C095D">
        <w:rPr>
          <w:b/>
          <w:bCs/>
        </w:rPr>
        <w:t>małoletnim standardów do zaznajomienia się z nimi i ich stosowania</w:t>
      </w:r>
    </w:p>
    <w:p w14:paraId="3A2A3DE2" w14:textId="77777777" w:rsidR="005805C7" w:rsidRPr="002C095D" w:rsidRDefault="005805C7" w:rsidP="005805C7">
      <w:pPr>
        <w:autoSpaceDE w:val="0"/>
        <w:spacing w:line="276" w:lineRule="auto"/>
        <w:jc w:val="center"/>
        <w:divId w:val="1182282534"/>
        <w:rPr>
          <w:b/>
          <w:bCs/>
        </w:rPr>
      </w:pPr>
    </w:p>
    <w:p w14:paraId="0194CB71" w14:textId="6B8F2CD0" w:rsidR="005805C7" w:rsidRPr="002C095D" w:rsidRDefault="005805C7" w:rsidP="005805C7">
      <w:pPr>
        <w:autoSpaceDE w:val="0"/>
        <w:spacing w:line="276" w:lineRule="auto"/>
        <w:jc w:val="center"/>
        <w:divId w:val="1182282534"/>
      </w:pPr>
      <w:r w:rsidRPr="002C095D">
        <w:rPr>
          <w:b/>
          <w:bCs/>
        </w:rPr>
        <w:t xml:space="preserve">§ </w:t>
      </w:r>
      <w:r>
        <w:rPr>
          <w:b/>
          <w:bCs/>
        </w:rPr>
        <w:t>30</w:t>
      </w:r>
    </w:p>
    <w:p w14:paraId="444D5457" w14:textId="5EB0D92B" w:rsidR="005805C7" w:rsidRPr="002C095D" w:rsidRDefault="00624F33" w:rsidP="00624F33">
      <w:pPr>
        <w:spacing w:line="276" w:lineRule="auto"/>
        <w:jc w:val="both"/>
        <w:divId w:val="1182282534"/>
      </w:pPr>
      <w:r w:rsidRPr="00624F33">
        <w:t>Polityka oraz procedury ochrony dzieci/uczniów przed krzywdzeniem</w:t>
      </w:r>
      <w:r w:rsidR="005805C7" w:rsidRPr="002C095D">
        <w:t xml:space="preserve"> jest dokumentem szkoły  ogólnodostępnym dla</w:t>
      </w:r>
      <w:r>
        <w:t xml:space="preserve"> </w:t>
      </w:r>
      <w:r w:rsidR="005805C7" w:rsidRPr="002C095D">
        <w:t>pracowników, uczniów i rodziców.</w:t>
      </w:r>
    </w:p>
    <w:p w14:paraId="65A9607A" w14:textId="77777777" w:rsidR="005805C7" w:rsidRPr="002C095D" w:rsidRDefault="005805C7" w:rsidP="005805C7">
      <w:pPr>
        <w:spacing w:line="276" w:lineRule="auto"/>
        <w:divId w:val="1182282534"/>
      </w:pPr>
    </w:p>
    <w:p w14:paraId="2DE70994" w14:textId="55FF86AA" w:rsidR="005805C7" w:rsidRPr="002C095D" w:rsidRDefault="005805C7" w:rsidP="005805C7">
      <w:pPr>
        <w:autoSpaceDE w:val="0"/>
        <w:spacing w:line="276" w:lineRule="auto"/>
        <w:jc w:val="center"/>
        <w:divId w:val="1182282534"/>
      </w:pPr>
      <w:r w:rsidRPr="002C095D">
        <w:rPr>
          <w:b/>
          <w:bCs/>
        </w:rPr>
        <w:t xml:space="preserve">§ </w:t>
      </w:r>
      <w:r>
        <w:rPr>
          <w:b/>
          <w:bCs/>
        </w:rPr>
        <w:t>31</w:t>
      </w:r>
    </w:p>
    <w:p w14:paraId="136743C4" w14:textId="380074DF" w:rsidR="005805C7" w:rsidRPr="002C095D" w:rsidRDefault="005805C7" w:rsidP="005805C7">
      <w:pPr>
        <w:spacing w:line="276" w:lineRule="auto"/>
        <w:divId w:val="1182282534"/>
      </w:pPr>
      <w:r w:rsidRPr="002C095D">
        <w:t xml:space="preserve">Dokument jest opublikowany na stronie </w:t>
      </w:r>
      <w:r w:rsidR="00624F33">
        <w:t>szkoły</w:t>
      </w:r>
      <w:r w:rsidRPr="002C095D">
        <w:t>.</w:t>
      </w:r>
    </w:p>
    <w:p w14:paraId="7B9F773D" w14:textId="77777777" w:rsidR="005805C7" w:rsidRDefault="005805C7" w:rsidP="005805C7">
      <w:pPr>
        <w:spacing w:line="276" w:lineRule="auto"/>
        <w:jc w:val="center"/>
        <w:divId w:val="1182282534"/>
        <w:rPr>
          <w:b/>
          <w:bCs/>
        </w:rPr>
      </w:pPr>
    </w:p>
    <w:p w14:paraId="2FAE527A" w14:textId="46DDFE3A" w:rsidR="005805C7" w:rsidRPr="002C095D" w:rsidRDefault="005805C7" w:rsidP="005805C7">
      <w:pPr>
        <w:spacing w:line="276" w:lineRule="auto"/>
        <w:jc w:val="center"/>
        <w:divId w:val="1182282534"/>
        <w:rPr>
          <w:b/>
          <w:bCs/>
        </w:rPr>
      </w:pPr>
      <w:r w:rsidRPr="002C095D">
        <w:rPr>
          <w:b/>
          <w:bCs/>
        </w:rPr>
        <w:t>§ 3</w:t>
      </w:r>
      <w:r>
        <w:rPr>
          <w:b/>
          <w:bCs/>
        </w:rPr>
        <w:t>2</w:t>
      </w:r>
    </w:p>
    <w:p w14:paraId="4D9EDAC7" w14:textId="77777777" w:rsidR="005805C7" w:rsidRPr="002C095D" w:rsidRDefault="005805C7" w:rsidP="00624F33">
      <w:pPr>
        <w:pStyle w:val="Akapitzlist"/>
        <w:numPr>
          <w:ilvl w:val="0"/>
          <w:numId w:val="46"/>
        </w:numPr>
        <w:suppressAutoHyphens/>
        <w:spacing w:line="276" w:lineRule="auto"/>
        <w:ind w:left="0"/>
        <w:jc w:val="both"/>
        <w:divId w:val="1182282534"/>
      </w:pPr>
      <w:r w:rsidRPr="002C095D">
        <w:t>Zapoznanie z dokumentem przez rodziców następuje podczas  zebrania na początku roku szkolnego.</w:t>
      </w:r>
    </w:p>
    <w:p w14:paraId="623BD091" w14:textId="77777777" w:rsidR="005805C7" w:rsidRPr="002C095D" w:rsidRDefault="005805C7" w:rsidP="00624F33">
      <w:pPr>
        <w:pStyle w:val="Akapitzlist"/>
        <w:numPr>
          <w:ilvl w:val="0"/>
          <w:numId w:val="46"/>
        </w:numPr>
        <w:suppressAutoHyphens/>
        <w:spacing w:line="276" w:lineRule="auto"/>
        <w:ind w:left="0"/>
        <w:jc w:val="both"/>
        <w:divId w:val="1182282534"/>
      </w:pPr>
      <w:r w:rsidRPr="002C095D">
        <w:t>W przypadku aktualizacji standardów podczas roku szkolnego, rodzice zostaną zapoznani ze zmianami podczas pierwszego spotkania z wychowawca klasy.</w:t>
      </w:r>
    </w:p>
    <w:p w14:paraId="2BBD476F" w14:textId="44F21CFB" w:rsidR="005805C7" w:rsidRPr="002C095D" w:rsidRDefault="005805C7" w:rsidP="00624F33">
      <w:pPr>
        <w:pStyle w:val="Akapitzlist"/>
        <w:numPr>
          <w:ilvl w:val="0"/>
          <w:numId w:val="46"/>
        </w:numPr>
        <w:suppressAutoHyphens/>
        <w:spacing w:line="276" w:lineRule="auto"/>
        <w:ind w:left="0"/>
        <w:jc w:val="both"/>
        <w:divId w:val="1182282534"/>
      </w:pPr>
      <w:r w:rsidRPr="002C095D">
        <w:t>Wychowawca daje rodzicom do podpisania oświadczenie</w:t>
      </w:r>
      <w:r>
        <w:t xml:space="preserve"> [załącznik nr </w:t>
      </w:r>
      <w:r w:rsidR="00624F33">
        <w:t>6</w:t>
      </w:r>
      <w:r>
        <w:t>]</w:t>
      </w:r>
      <w:r w:rsidR="00624F33">
        <w:t>,</w:t>
      </w:r>
      <w:r w:rsidRPr="002C095D">
        <w:t xml:space="preserve"> że zapoznali się </w:t>
      </w:r>
      <w:r w:rsidR="00AD0B5B">
        <w:br/>
      </w:r>
      <w:r w:rsidRPr="002C095D">
        <w:t xml:space="preserve">z </w:t>
      </w:r>
      <w:r w:rsidR="00624F33" w:rsidRPr="00624F33">
        <w:t>Polityk</w:t>
      </w:r>
      <w:r w:rsidR="00624F33">
        <w:t>ą</w:t>
      </w:r>
      <w:r w:rsidR="00624F33" w:rsidRPr="00624F33">
        <w:t xml:space="preserve"> oraz procedur</w:t>
      </w:r>
      <w:r w:rsidR="00624F33">
        <w:t>ami</w:t>
      </w:r>
      <w:r w:rsidR="00624F33" w:rsidRPr="00624F33">
        <w:t xml:space="preserve"> ochrony dzieci/uczniów przed krzywdzeniem</w:t>
      </w:r>
      <w:r w:rsidRPr="002C095D">
        <w:t>.</w:t>
      </w:r>
    </w:p>
    <w:p w14:paraId="176A315D" w14:textId="6A66EC5A" w:rsidR="005805C7" w:rsidRPr="002C095D" w:rsidRDefault="005805C7" w:rsidP="00624F33">
      <w:pPr>
        <w:pStyle w:val="Akapitzlist"/>
        <w:numPr>
          <w:ilvl w:val="0"/>
          <w:numId w:val="46"/>
        </w:numPr>
        <w:suppressAutoHyphens/>
        <w:spacing w:line="276" w:lineRule="auto"/>
        <w:ind w:left="0"/>
        <w:jc w:val="both"/>
        <w:divId w:val="1182282534"/>
      </w:pPr>
      <w:r w:rsidRPr="002C095D">
        <w:t>Wychowawca ma obowiązek zapoznać uczniów z</w:t>
      </w:r>
      <w:r w:rsidR="00624F33">
        <w:t xml:space="preserve"> Polityką</w:t>
      </w:r>
      <w:r w:rsidRPr="002C095D">
        <w:t xml:space="preserve"> i omówić zapisy w przystępny sposób, odpowiedni dla każdego ucznia. </w:t>
      </w:r>
    </w:p>
    <w:p w14:paraId="5FF46D90" w14:textId="174E9B4F" w:rsidR="005805C7" w:rsidRPr="002C095D" w:rsidRDefault="005805C7" w:rsidP="00624F33">
      <w:pPr>
        <w:pStyle w:val="Akapitzlist"/>
        <w:numPr>
          <w:ilvl w:val="0"/>
          <w:numId w:val="46"/>
        </w:numPr>
        <w:suppressAutoHyphens/>
        <w:spacing w:line="276" w:lineRule="auto"/>
        <w:ind w:left="0"/>
        <w:jc w:val="both"/>
        <w:divId w:val="1182282534"/>
      </w:pPr>
      <w:r w:rsidRPr="002C095D">
        <w:t xml:space="preserve">Wychowawca daje uczniom do podpisania oświadczenie że zapoznali się z </w:t>
      </w:r>
      <w:r w:rsidR="00624F33">
        <w:t xml:space="preserve">Polityką </w:t>
      </w:r>
      <w:r w:rsidR="00AD0B5B">
        <w:br/>
      </w:r>
      <w:r w:rsidRPr="002C095D">
        <w:t>(w przypadku uczniów niepotrafiących się podpisać pobierany jest odcisk palca).</w:t>
      </w:r>
    </w:p>
    <w:p w14:paraId="3F1C10AB" w14:textId="2B6A612C" w:rsidR="005805C7" w:rsidRPr="002C095D" w:rsidRDefault="005805C7" w:rsidP="00624F33">
      <w:pPr>
        <w:pStyle w:val="Akapitzlist"/>
        <w:numPr>
          <w:ilvl w:val="0"/>
          <w:numId w:val="46"/>
        </w:numPr>
        <w:suppressAutoHyphens/>
        <w:spacing w:line="276" w:lineRule="auto"/>
        <w:ind w:left="0"/>
        <w:jc w:val="both"/>
        <w:divId w:val="1182282534"/>
      </w:pPr>
      <w:r w:rsidRPr="002C095D">
        <w:t xml:space="preserve">Uczeń, rodzic/opiekun prawny potwierdzają zapoznanie się ze </w:t>
      </w:r>
      <w:r w:rsidR="00624F33">
        <w:t>Polityką</w:t>
      </w:r>
      <w:r w:rsidRPr="002C095D">
        <w:t xml:space="preserve"> na tym samym oświadczeniu.</w:t>
      </w:r>
    </w:p>
    <w:p w14:paraId="18E59107" w14:textId="77777777" w:rsidR="005805C7" w:rsidRDefault="005805C7" w:rsidP="000F2A82">
      <w:pPr>
        <w:spacing w:line="276" w:lineRule="auto"/>
        <w:jc w:val="center"/>
        <w:divId w:val="1182282534"/>
        <w:rPr>
          <w:rFonts w:eastAsia="Times New Roman"/>
          <w:b/>
          <w:bCs/>
          <w:color w:val="323232"/>
        </w:rPr>
      </w:pPr>
    </w:p>
    <w:p w14:paraId="1BD7EB94" w14:textId="77777777" w:rsidR="005805C7" w:rsidRDefault="005805C7" w:rsidP="000F2A82">
      <w:pPr>
        <w:spacing w:line="276" w:lineRule="auto"/>
        <w:jc w:val="center"/>
        <w:divId w:val="1182282534"/>
        <w:rPr>
          <w:rFonts w:eastAsia="Times New Roman"/>
          <w:b/>
          <w:bCs/>
          <w:color w:val="323232"/>
        </w:rPr>
      </w:pPr>
      <w:r>
        <w:rPr>
          <w:rFonts w:eastAsia="Times New Roman"/>
          <w:b/>
          <w:bCs/>
          <w:color w:val="323232"/>
        </w:rPr>
        <w:t>Rozdział VIII</w:t>
      </w:r>
    </w:p>
    <w:p w14:paraId="45755CB7" w14:textId="77777777" w:rsidR="005805C7" w:rsidRDefault="005805C7" w:rsidP="005805C7">
      <w:pPr>
        <w:spacing w:line="276" w:lineRule="auto"/>
        <w:jc w:val="center"/>
        <w:divId w:val="1182282534"/>
        <w:rPr>
          <w:b/>
          <w:bCs/>
        </w:rPr>
      </w:pPr>
      <w:r w:rsidRPr="00E71468">
        <w:rPr>
          <w:b/>
          <w:bCs/>
        </w:rPr>
        <w:t>Osoby odpowiedzialne za przyjmowanie zgłoszeń o zdarzeniach zagrażających małoletniemu</w:t>
      </w:r>
      <w:r>
        <w:rPr>
          <w:b/>
          <w:bCs/>
        </w:rPr>
        <w:t xml:space="preserve"> </w:t>
      </w:r>
      <w:r w:rsidRPr="00E71468">
        <w:rPr>
          <w:b/>
          <w:bCs/>
        </w:rPr>
        <w:t>i udzielenie mu wsparcia</w:t>
      </w:r>
    </w:p>
    <w:p w14:paraId="4272AB0D" w14:textId="77777777" w:rsidR="005805C7" w:rsidRDefault="005805C7" w:rsidP="005805C7">
      <w:pPr>
        <w:spacing w:line="276" w:lineRule="auto"/>
        <w:jc w:val="center"/>
        <w:divId w:val="1182282534"/>
        <w:rPr>
          <w:b/>
          <w:bCs/>
        </w:rPr>
      </w:pPr>
    </w:p>
    <w:p w14:paraId="4418F201" w14:textId="1CE1C85C" w:rsidR="005805C7" w:rsidRPr="00E71468" w:rsidRDefault="005805C7" w:rsidP="005805C7">
      <w:pPr>
        <w:spacing w:line="276" w:lineRule="auto"/>
        <w:jc w:val="center"/>
        <w:divId w:val="1182282534"/>
        <w:rPr>
          <w:b/>
          <w:bCs/>
        </w:rPr>
      </w:pPr>
      <w:r w:rsidRPr="00E71468">
        <w:rPr>
          <w:b/>
          <w:bCs/>
        </w:rPr>
        <w:t xml:space="preserve">§ </w:t>
      </w:r>
      <w:r>
        <w:rPr>
          <w:b/>
          <w:bCs/>
        </w:rPr>
        <w:t>33</w:t>
      </w:r>
    </w:p>
    <w:p w14:paraId="0C08F9DE" w14:textId="77777777" w:rsidR="005805C7" w:rsidRPr="00E71468" w:rsidRDefault="005805C7" w:rsidP="005805C7">
      <w:pPr>
        <w:spacing w:line="276" w:lineRule="auto"/>
        <w:divId w:val="1182282534"/>
      </w:pPr>
      <w:r w:rsidRPr="00E71468">
        <w:t>Osobami odpowiedzialnymi za przyjmowanie zgłoszeń o zdarzeniach są:</w:t>
      </w:r>
    </w:p>
    <w:p w14:paraId="4F666388" w14:textId="77777777" w:rsidR="005805C7" w:rsidRDefault="005805C7" w:rsidP="005805C7">
      <w:pPr>
        <w:pStyle w:val="Akapitzlist"/>
        <w:numPr>
          <w:ilvl w:val="0"/>
          <w:numId w:val="47"/>
        </w:numPr>
        <w:spacing w:line="276" w:lineRule="auto"/>
        <w:divId w:val="1182282534"/>
      </w:pPr>
      <w:r w:rsidRPr="00E71468">
        <w:t>dyrektor szkoły,</w:t>
      </w:r>
    </w:p>
    <w:p w14:paraId="628E4400" w14:textId="5154C089" w:rsidR="005805C7" w:rsidRPr="00E71468" w:rsidRDefault="005805C7" w:rsidP="005805C7">
      <w:pPr>
        <w:pStyle w:val="Akapitzlist"/>
        <w:numPr>
          <w:ilvl w:val="0"/>
          <w:numId w:val="47"/>
        </w:numPr>
        <w:spacing w:line="276" w:lineRule="auto"/>
        <w:divId w:val="1182282534"/>
      </w:pPr>
      <w:r>
        <w:t>koordynator,</w:t>
      </w:r>
    </w:p>
    <w:p w14:paraId="260546DA" w14:textId="77777777" w:rsidR="005805C7" w:rsidRPr="00E71468" w:rsidRDefault="005805C7" w:rsidP="005805C7">
      <w:pPr>
        <w:pStyle w:val="Akapitzlist"/>
        <w:numPr>
          <w:ilvl w:val="0"/>
          <w:numId w:val="47"/>
        </w:numPr>
        <w:spacing w:line="276" w:lineRule="auto"/>
        <w:divId w:val="1182282534"/>
      </w:pPr>
      <w:r w:rsidRPr="00E71468">
        <w:t>pedagog szkolny,</w:t>
      </w:r>
    </w:p>
    <w:p w14:paraId="337BE8FF" w14:textId="77777777" w:rsidR="005805C7" w:rsidRPr="00E71468" w:rsidRDefault="005805C7" w:rsidP="005805C7">
      <w:pPr>
        <w:pStyle w:val="Akapitzlist"/>
        <w:numPr>
          <w:ilvl w:val="0"/>
          <w:numId w:val="47"/>
        </w:numPr>
        <w:spacing w:line="276" w:lineRule="auto"/>
        <w:divId w:val="1182282534"/>
      </w:pPr>
      <w:r w:rsidRPr="00E71468">
        <w:t>psycholog szkolny,</w:t>
      </w:r>
    </w:p>
    <w:p w14:paraId="33A64346" w14:textId="77777777" w:rsidR="005805C7" w:rsidRDefault="005805C7" w:rsidP="005805C7">
      <w:pPr>
        <w:pStyle w:val="Akapitzlist"/>
        <w:numPr>
          <w:ilvl w:val="0"/>
          <w:numId w:val="47"/>
        </w:numPr>
        <w:spacing w:line="276" w:lineRule="auto"/>
        <w:divId w:val="1182282534"/>
      </w:pPr>
      <w:r w:rsidRPr="00E71468">
        <w:t>logopeda szkolny</w:t>
      </w:r>
    </w:p>
    <w:p w14:paraId="0C6F9698" w14:textId="77777777" w:rsidR="005805C7" w:rsidRDefault="005805C7" w:rsidP="005805C7">
      <w:pPr>
        <w:pStyle w:val="Akapitzlist"/>
        <w:numPr>
          <w:ilvl w:val="0"/>
          <w:numId w:val="47"/>
        </w:numPr>
        <w:spacing w:line="276" w:lineRule="auto"/>
        <w:divId w:val="1182282534"/>
      </w:pPr>
      <w:r w:rsidRPr="00E71468">
        <w:t>wychowawcy klas,</w:t>
      </w:r>
    </w:p>
    <w:p w14:paraId="2FF1079B" w14:textId="77777777" w:rsidR="005805C7" w:rsidRDefault="005805C7" w:rsidP="005805C7">
      <w:pPr>
        <w:spacing w:line="276" w:lineRule="auto"/>
        <w:divId w:val="1182282534"/>
      </w:pPr>
    </w:p>
    <w:p w14:paraId="212D8AE0" w14:textId="5EDFF6F4" w:rsidR="005805C7" w:rsidRPr="000734B0" w:rsidRDefault="005805C7" w:rsidP="000734B0">
      <w:pPr>
        <w:spacing w:line="276" w:lineRule="auto"/>
        <w:jc w:val="center"/>
        <w:divId w:val="1182282534"/>
        <w:rPr>
          <w:b/>
          <w:bCs/>
        </w:rPr>
      </w:pPr>
      <w:r w:rsidRPr="00E71468">
        <w:rPr>
          <w:b/>
          <w:bCs/>
        </w:rPr>
        <w:t xml:space="preserve">§ </w:t>
      </w:r>
      <w:r w:rsidR="00D509C1">
        <w:rPr>
          <w:b/>
          <w:bCs/>
        </w:rPr>
        <w:t>34</w:t>
      </w:r>
    </w:p>
    <w:p w14:paraId="6B357F6D" w14:textId="77777777" w:rsidR="005805C7" w:rsidRPr="00E71468" w:rsidRDefault="005805C7" w:rsidP="005805C7">
      <w:pPr>
        <w:spacing w:line="276" w:lineRule="auto"/>
        <w:jc w:val="both"/>
        <w:divId w:val="1182282534"/>
        <w:rPr>
          <w:b/>
          <w:bCs/>
        </w:rPr>
      </w:pPr>
      <w:r w:rsidRPr="00E71468">
        <w:t xml:space="preserve">W przypadku nieobecności </w:t>
      </w:r>
      <w:r>
        <w:t xml:space="preserve">osób </w:t>
      </w:r>
      <w:r w:rsidRPr="00E71468">
        <w:t xml:space="preserve">wymienionych </w:t>
      </w:r>
      <w:r>
        <w:t xml:space="preserve">w </w:t>
      </w:r>
      <w:r w:rsidRPr="00E71468">
        <w:t>§</w:t>
      </w:r>
      <w:r>
        <w:t xml:space="preserve"> 1 </w:t>
      </w:r>
      <w:r w:rsidRPr="00E71468">
        <w:t>zgłoszenie przyjmuje nauczyciel lub</w:t>
      </w:r>
    </w:p>
    <w:p w14:paraId="7E666072" w14:textId="77777777" w:rsidR="005805C7" w:rsidRPr="00E71468" w:rsidRDefault="005805C7" w:rsidP="005805C7">
      <w:pPr>
        <w:spacing w:line="276" w:lineRule="auto"/>
        <w:divId w:val="1182282534"/>
      </w:pPr>
      <w:r w:rsidRPr="00E71468">
        <w:t>pracownik niepedagogiczny.</w:t>
      </w:r>
    </w:p>
    <w:p w14:paraId="388EEC53" w14:textId="77777777" w:rsidR="005805C7" w:rsidRDefault="005805C7" w:rsidP="005805C7">
      <w:pPr>
        <w:spacing w:line="276" w:lineRule="auto"/>
        <w:divId w:val="1182282534"/>
      </w:pPr>
    </w:p>
    <w:p w14:paraId="5E0D102E" w14:textId="5D1C7ADE" w:rsidR="005805C7" w:rsidRPr="00E71468" w:rsidRDefault="005805C7" w:rsidP="005805C7">
      <w:pPr>
        <w:spacing w:line="276" w:lineRule="auto"/>
        <w:jc w:val="center"/>
        <w:divId w:val="1182282534"/>
        <w:rPr>
          <w:b/>
          <w:bCs/>
        </w:rPr>
      </w:pPr>
      <w:r w:rsidRPr="00E71468">
        <w:rPr>
          <w:b/>
          <w:bCs/>
        </w:rPr>
        <w:t>§ 3</w:t>
      </w:r>
      <w:r w:rsidR="00D509C1">
        <w:rPr>
          <w:b/>
          <w:bCs/>
        </w:rPr>
        <w:t>5</w:t>
      </w:r>
    </w:p>
    <w:p w14:paraId="3632A15C" w14:textId="09FB3526" w:rsidR="005805C7" w:rsidRPr="00E71468" w:rsidRDefault="005805C7" w:rsidP="00AD0B5B">
      <w:pPr>
        <w:spacing w:line="276" w:lineRule="auto"/>
        <w:jc w:val="both"/>
        <w:divId w:val="1182282534"/>
      </w:pPr>
      <w:r>
        <w:t xml:space="preserve">Powyższe osoby są odpowiedzialne </w:t>
      </w:r>
      <w:r w:rsidRPr="00E71468">
        <w:t>za udzielanie wsparcia małoletniemu</w:t>
      </w:r>
      <w:r w:rsidR="00D509C1">
        <w:t xml:space="preserve"> zgodnie z procedurą</w:t>
      </w:r>
      <w:r>
        <w:t>.</w:t>
      </w:r>
    </w:p>
    <w:p w14:paraId="117554AD" w14:textId="77777777" w:rsidR="005805C7" w:rsidRDefault="005805C7" w:rsidP="005805C7">
      <w:pPr>
        <w:spacing w:line="276" w:lineRule="auto"/>
        <w:divId w:val="1182282534"/>
      </w:pPr>
    </w:p>
    <w:p w14:paraId="5D3E3DDF" w14:textId="5D22F71D" w:rsidR="005805C7" w:rsidRPr="00E71468" w:rsidRDefault="005805C7" w:rsidP="005805C7">
      <w:pPr>
        <w:spacing w:line="276" w:lineRule="auto"/>
        <w:jc w:val="center"/>
        <w:divId w:val="1182282534"/>
        <w:rPr>
          <w:b/>
          <w:bCs/>
        </w:rPr>
      </w:pPr>
      <w:r w:rsidRPr="00E71468">
        <w:rPr>
          <w:b/>
          <w:bCs/>
        </w:rPr>
        <w:t xml:space="preserve">§ </w:t>
      </w:r>
      <w:r w:rsidR="00D509C1">
        <w:rPr>
          <w:b/>
          <w:bCs/>
        </w:rPr>
        <w:t>36</w:t>
      </w:r>
    </w:p>
    <w:p w14:paraId="37D889BA" w14:textId="216F0E0C" w:rsidR="005805C7" w:rsidRPr="00E71468" w:rsidRDefault="005805C7" w:rsidP="00AD0B5B">
      <w:pPr>
        <w:spacing w:line="276" w:lineRule="auto"/>
        <w:jc w:val="both"/>
        <w:divId w:val="1182282534"/>
      </w:pPr>
      <w:r w:rsidRPr="00E71468">
        <w:t xml:space="preserve">W przypadku nieobecności </w:t>
      </w:r>
      <w:r>
        <w:t xml:space="preserve">osób </w:t>
      </w:r>
      <w:r w:rsidRPr="00E71468">
        <w:t xml:space="preserve">wymienionych </w:t>
      </w:r>
      <w:r>
        <w:t xml:space="preserve">w </w:t>
      </w:r>
      <w:r w:rsidRPr="00E71468">
        <w:t>§</w:t>
      </w:r>
      <w:r>
        <w:t xml:space="preserve"> 3</w:t>
      </w:r>
      <w:r w:rsidR="00D509C1">
        <w:t>3</w:t>
      </w:r>
      <w:r>
        <w:t xml:space="preserve"> wsparcia uczniowi </w:t>
      </w:r>
      <w:r w:rsidRPr="00E71468">
        <w:t>udziel</w:t>
      </w:r>
      <w:r>
        <w:t>a</w:t>
      </w:r>
      <w:r w:rsidRPr="00E71468">
        <w:t xml:space="preserve"> każdy nauczyciel lub pracownik niepedagogiczny</w:t>
      </w:r>
      <w:r w:rsidR="00D509C1">
        <w:t xml:space="preserve"> zgodnie z procedurą.</w:t>
      </w:r>
    </w:p>
    <w:p w14:paraId="2D9C51F4" w14:textId="00017EE4" w:rsidR="00E73F8B" w:rsidRDefault="00320D98" w:rsidP="00E73F8B">
      <w:pPr>
        <w:spacing w:line="276" w:lineRule="auto"/>
        <w:jc w:val="center"/>
        <w:divId w:val="1182282534"/>
        <w:rPr>
          <w:rFonts w:eastAsia="Times New Roman"/>
          <w:b/>
          <w:bCs/>
          <w:color w:val="323232"/>
        </w:rPr>
      </w:pPr>
      <w:r w:rsidRPr="005805C7">
        <w:rPr>
          <w:rFonts w:eastAsia="Times New Roman"/>
          <w:b/>
          <w:bCs/>
          <w:color w:val="323232"/>
        </w:rPr>
        <w:br/>
      </w:r>
      <w:r w:rsidR="00E73F8B">
        <w:rPr>
          <w:rFonts w:eastAsia="Times New Roman"/>
          <w:b/>
          <w:bCs/>
          <w:color w:val="323232"/>
        </w:rPr>
        <w:t>Rozdział IX</w:t>
      </w:r>
    </w:p>
    <w:p w14:paraId="6100C39F" w14:textId="77777777" w:rsidR="00E73F8B" w:rsidRPr="00624F33" w:rsidRDefault="00E73F8B" w:rsidP="00E73F8B">
      <w:pPr>
        <w:jc w:val="center"/>
        <w:divId w:val="1182282534"/>
        <w:rPr>
          <w:b/>
          <w:bCs/>
        </w:rPr>
      </w:pPr>
      <w:r w:rsidRPr="00624F33">
        <w:rPr>
          <w:b/>
          <w:bCs/>
        </w:rPr>
        <w:lastRenderedPageBreak/>
        <w:t>Sposób dokumentowania i zasady przechowywania ujawnionych lub zgłoszonych incydentów lub zdarzeń zagrażających dobru małoletniego</w:t>
      </w:r>
    </w:p>
    <w:p w14:paraId="755D9DA0" w14:textId="77777777" w:rsidR="00E73F8B" w:rsidRPr="009D1053" w:rsidRDefault="00E73F8B" w:rsidP="00E73F8B">
      <w:pPr>
        <w:autoSpaceDE w:val="0"/>
        <w:spacing w:line="312" w:lineRule="auto"/>
        <w:jc w:val="center"/>
        <w:divId w:val="1182282534"/>
        <w:rPr>
          <w:b/>
          <w:bCs/>
        </w:rPr>
      </w:pPr>
    </w:p>
    <w:p w14:paraId="2374EE6D" w14:textId="6F9BDE39" w:rsidR="00E73F8B" w:rsidRPr="009D1053" w:rsidRDefault="00E73F8B" w:rsidP="00E73F8B">
      <w:pPr>
        <w:autoSpaceDE w:val="0"/>
        <w:spacing w:line="312" w:lineRule="auto"/>
        <w:jc w:val="center"/>
        <w:divId w:val="1182282534"/>
        <w:rPr>
          <w:b/>
          <w:bCs/>
        </w:rPr>
      </w:pPr>
      <w:r w:rsidRPr="009D1053">
        <w:rPr>
          <w:b/>
          <w:bCs/>
        </w:rPr>
        <w:t xml:space="preserve">§ </w:t>
      </w:r>
      <w:r>
        <w:rPr>
          <w:b/>
          <w:bCs/>
        </w:rPr>
        <w:t>37</w:t>
      </w:r>
    </w:p>
    <w:p w14:paraId="57EB8345" w14:textId="22244319" w:rsidR="00E73F8B" w:rsidRDefault="00E73F8B" w:rsidP="00E73F8B">
      <w:pPr>
        <w:autoSpaceDE w:val="0"/>
        <w:spacing w:line="312" w:lineRule="auto"/>
        <w:jc w:val="both"/>
        <w:divId w:val="1182282534"/>
        <w:rPr>
          <w:b/>
          <w:bCs/>
        </w:rPr>
      </w:pPr>
      <w:r w:rsidRPr="009D1053">
        <w:t xml:space="preserve">Każdy ujawniony lub zgłoszony incydent lub zdarzenie zagrażające dobru małoletniego, na temat których pracownik szkoły posiada wiedzę, zostają odnotowane w księdze zdarzeń zagrażających dobru </w:t>
      </w:r>
      <w:r w:rsidR="00AE2542">
        <w:t>dziecka/ucznia</w:t>
      </w:r>
      <w:r w:rsidRPr="009D1053">
        <w:t xml:space="preserve">, o której zapis znajduje się w </w:t>
      </w:r>
      <w:r w:rsidRPr="00624F33">
        <w:t>§</w:t>
      </w:r>
      <w:r w:rsidR="00AE2542" w:rsidRPr="00624F33">
        <w:t xml:space="preserve"> 11</w:t>
      </w:r>
      <w:r w:rsidR="00AE2542">
        <w:rPr>
          <w:b/>
          <w:bCs/>
        </w:rPr>
        <w:t>.</w:t>
      </w:r>
    </w:p>
    <w:p w14:paraId="0117C656" w14:textId="77777777" w:rsidR="00E73F8B" w:rsidRDefault="00E73F8B" w:rsidP="00E73F8B">
      <w:pPr>
        <w:autoSpaceDE w:val="0"/>
        <w:spacing w:line="312" w:lineRule="auto"/>
        <w:jc w:val="center"/>
        <w:divId w:val="1182282534"/>
        <w:rPr>
          <w:b/>
          <w:bCs/>
        </w:rPr>
      </w:pPr>
    </w:p>
    <w:p w14:paraId="082083AC" w14:textId="3BF5E914" w:rsidR="00E73F8B" w:rsidRDefault="00E73F8B" w:rsidP="00E73F8B">
      <w:pPr>
        <w:autoSpaceDE w:val="0"/>
        <w:spacing w:line="312" w:lineRule="auto"/>
        <w:jc w:val="center"/>
        <w:divId w:val="1182282534"/>
        <w:rPr>
          <w:b/>
          <w:bCs/>
        </w:rPr>
      </w:pPr>
      <w:r w:rsidRPr="009D1053">
        <w:rPr>
          <w:b/>
          <w:bCs/>
        </w:rPr>
        <w:t xml:space="preserve">§ </w:t>
      </w:r>
      <w:r>
        <w:rPr>
          <w:b/>
          <w:bCs/>
        </w:rPr>
        <w:t>38</w:t>
      </w:r>
    </w:p>
    <w:p w14:paraId="62681A53" w14:textId="77777777" w:rsidR="00E73F8B" w:rsidRDefault="00E73F8B" w:rsidP="00E73F8B">
      <w:pPr>
        <w:pStyle w:val="Akapitzlist"/>
        <w:numPr>
          <w:ilvl w:val="0"/>
          <w:numId w:val="49"/>
        </w:numPr>
        <w:autoSpaceDE w:val="0"/>
        <w:spacing w:line="312" w:lineRule="auto"/>
        <w:jc w:val="both"/>
        <w:divId w:val="1182282534"/>
      </w:pPr>
      <w:r>
        <w:t>Na każdy rok szkolny jest zakładana odrębna księga zdarzeń.</w:t>
      </w:r>
    </w:p>
    <w:p w14:paraId="4EC6DA60" w14:textId="3DA8DC2C" w:rsidR="00E73F8B" w:rsidRDefault="00E73F8B" w:rsidP="00E73F8B">
      <w:pPr>
        <w:pStyle w:val="Akapitzlist"/>
        <w:numPr>
          <w:ilvl w:val="0"/>
          <w:numId w:val="49"/>
        </w:numPr>
        <w:autoSpaceDE w:val="0"/>
        <w:spacing w:line="312" w:lineRule="auto"/>
        <w:jc w:val="both"/>
        <w:divId w:val="1182282534"/>
      </w:pPr>
      <w:r w:rsidRPr="007F5B6E">
        <w:t xml:space="preserve">Po zakończeniu roku szkolnego księga zdarzeń jest zamykana i archiwizowana </w:t>
      </w:r>
      <w:r w:rsidR="00AD0B5B">
        <w:br/>
      </w:r>
      <w:r w:rsidRPr="007F5B6E">
        <w:t>z pozostałymi dokumentami szkolnymi.</w:t>
      </w:r>
    </w:p>
    <w:p w14:paraId="59D8B62E" w14:textId="77777777" w:rsidR="007257B1" w:rsidRDefault="007257B1" w:rsidP="007257B1">
      <w:pPr>
        <w:autoSpaceDE w:val="0"/>
        <w:spacing w:line="312" w:lineRule="auto"/>
        <w:jc w:val="both"/>
        <w:divId w:val="1182282534"/>
      </w:pPr>
    </w:p>
    <w:p w14:paraId="40A28136" w14:textId="467CC597" w:rsidR="007257B1" w:rsidRDefault="007257B1" w:rsidP="007257B1">
      <w:pPr>
        <w:autoSpaceDE w:val="0"/>
        <w:spacing w:line="312" w:lineRule="auto"/>
        <w:jc w:val="center"/>
        <w:divId w:val="1182282534"/>
        <w:rPr>
          <w:b/>
          <w:bCs/>
        </w:rPr>
      </w:pPr>
      <w:r w:rsidRPr="007257B1">
        <w:rPr>
          <w:b/>
          <w:bCs/>
        </w:rPr>
        <w:t>Rozdział X</w:t>
      </w:r>
    </w:p>
    <w:p w14:paraId="3A8B2F4F" w14:textId="79306403" w:rsidR="007257B1" w:rsidRPr="007E6414" w:rsidRDefault="007257B1" w:rsidP="007257B1">
      <w:pPr>
        <w:autoSpaceDE w:val="0"/>
        <w:spacing w:line="312" w:lineRule="auto"/>
        <w:jc w:val="center"/>
        <w:divId w:val="1182282534"/>
      </w:pPr>
      <w:r w:rsidRPr="007E6414">
        <w:rPr>
          <w:b/>
          <w:bCs/>
        </w:rPr>
        <w:t>Wymogi zapewniające bezpieczne relacje między małoletnimi</w:t>
      </w:r>
      <w:r>
        <w:rPr>
          <w:b/>
          <w:bCs/>
        </w:rPr>
        <w:t>/uczniami</w:t>
      </w:r>
    </w:p>
    <w:p w14:paraId="08A2C4D1" w14:textId="77777777" w:rsidR="007257B1" w:rsidRPr="007E6414" w:rsidRDefault="007257B1" w:rsidP="007257B1">
      <w:pPr>
        <w:autoSpaceDE w:val="0"/>
        <w:spacing w:line="312" w:lineRule="auto"/>
        <w:jc w:val="center"/>
        <w:divId w:val="1182282534"/>
        <w:rPr>
          <w:b/>
          <w:bCs/>
        </w:rPr>
      </w:pPr>
    </w:p>
    <w:p w14:paraId="6765349B" w14:textId="2D6AEA2A" w:rsidR="007257B1" w:rsidRPr="007E6414" w:rsidRDefault="007257B1" w:rsidP="007257B1">
      <w:pPr>
        <w:autoSpaceDE w:val="0"/>
        <w:spacing w:line="312" w:lineRule="auto"/>
        <w:jc w:val="center"/>
        <w:divId w:val="1182282534"/>
      </w:pPr>
      <w:r w:rsidRPr="007E6414">
        <w:rPr>
          <w:b/>
          <w:bCs/>
        </w:rPr>
        <w:t xml:space="preserve">§ </w:t>
      </w:r>
      <w:r>
        <w:rPr>
          <w:b/>
          <w:bCs/>
        </w:rPr>
        <w:t>39</w:t>
      </w:r>
    </w:p>
    <w:p w14:paraId="309FFE5E" w14:textId="77777777" w:rsidR="007257B1" w:rsidRDefault="007257B1" w:rsidP="007257B1">
      <w:pPr>
        <w:autoSpaceDE w:val="0"/>
        <w:spacing w:line="312" w:lineRule="auto"/>
        <w:jc w:val="both"/>
        <w:divId w:val="1182282534"/>
      </w:pPr>
      <w:r>
        <w:t>Uczniowie</w:t>
      </w:r>
      <w:r w:rsidRPr="007E6414">
        <w:t xml:space="preserve"> traktują się nawzajem z szacunkiem oraz uwzględniają we wzajemnych kontaktach swoją godność i potrzeby.</w:t>
      </w:r>
    </w:p>
    <w:p w14:paraId="04EE30BF" w14:textId="77777777" w:rsidR="007257B1" w:rsidRDefault="007257B1" w:rsidP="007257B1">
      <w:pPr>
        <w:autoSpaceDE w:val="0"/>
        <w:spacing w:line="312" w:lineRule="auto"/>
        <w:jc w:val="center"/>
        <w:divId w:val="1182282534"/>
        <w:rPr>
          <w:b/>
          <w:bCs/>
        </w:rPr>
      </w:pPr>
    </w:p>
    <w:p w14:paraId="40D0C5A3" w14:textId="13597109" w:rsidR="007257B1" w:rsidRDefault="007257B1" w:rsidP="007257B1">
      <w:pPr>
        <w:autoSpaceDE w:val="0"/>
        <w:spacing w:line="312" w:lineRule="auto"/>
        <w:jc w:val="center"/>
        <w:divId w:val="1182282534"/>
      </w:pPr>
      <w:r w:rsidRPr="007E6414">
        <w:rPr>
          <w:b/>
          <w:bCs/>
        </w:rPr>
        <w:t xml:space="preserve">§ </w:t>
      </w:r>
      <w:r>
        <w:rPr>
          <w:b/>
          <w:bCs/>
        </w:rPr>
        <w:t>40</w:t>
      </w:r>
    </w:p>
    <w:p w14:paraId="243AC52D" w14:textId="77777777" w:rsidR="007257B1" w:rsidRPr="00B776CC" w:rsidRDefault="007257B1" w:rsidP="007257B1">
      <w:pPr>
        <w:autoSpaceDE w:val="0"/>
        <w:spacing w:line="312" w:lineRule="auto"/>
        <w:jc w:val="both"/>
        <w:divId w:val="1182282534"/>
      </w:pPr>
      <w:r w:rsidRPr="00B776CC">
        <w:t>Z</w:t>
      </w:r>
      <w:r>
        <w:t>achowaniami</w:t>
      </w:r>
      <w:r w:rsidRPr="00B776CC">
        <w:t xml:space="preserve"> niedozwolonymi w relacjach między </w:t>
      </w:r>
      <w:r>
        <w:t>uczniami</w:t>
      </w:r>
      <w:r w:rsidRPr="00B776CC">
        <w:t xml:space="preserve"> są:</w:t>
      </w:r>
    </w:p>
    <w:p w14:paraId="7DAB0358" w14:textId="77777777" w:rsidR="007257B1" w:rsidRDefault="007257B1" w:rsidP="007257B1">
      <w:pPr>
        <w:pStyle w:val="Akapitzlist"/>
        <w:numPr>
          <w:ilvl w:val="0"/>
          <w:numId w:val="50"/>
        </w:numPr>
        <w:autoSpaceDE w:val="0"/>
        <w:spacing w:line="312" w:lineRule="auto"/>
        <w:jc w:val="both"/>
        <w:divId w:val="1182282534"/>
      </w:pPr>
      <w:r w:rsidRPr="00B776CC">
        <w:t>jakiekolwiek zachowania agresywne, w tym agresja słowna i czynna</w:t>
      </w:r>
      <w:r>
        <w:t xml:space="preserve"> (np. </w:t>
      </w:r>
      <w:r w:rsidRPr="00E75F01">
        <w:t>używanie wulgarnych słów, gestów oraz żartów,</w:t>
      </w:r>
      <w:r>
        <w:t xml:space="preserve"> czynienie niestosownych uwag)</w:t>
      </w:r>
    </w:p>
    <w:p w14:paraId="24AC496C" w14:textId="77777777" w:rsidR="007257B1" w:rsidRDefault="007257B1" w:rsidP="007257B1">
      <w:pPr>
        <w:pStyle w:val="Akapitzlist"/>
        <w:numPr>
          <w:ilvl w:val="0"/>
          <w:numId w:val="50"/>
        </w:numPr>
        <w:autoSpaceDE w:val="0"/>
        <w:spacing w:line="312" w:lineRule="auto"/>
        <w:jc w:val="both"/>
        <w:divId w:val="1182282534"/>
      </w:pPr>
      <w:r w:rsidRPr="00B776CC">
        <w:t>naruszanie nietykalności cielesnej</w:t>
      </w:r>
      <w:r>
        <w:t xml:space="preserve"> (np. bicie, kopanie, popychanie, wmuszanie przytulania</w:t>
      </w:r>
      <w:r w:rsidRPr="00B776CC">
        <w:t>,</w:t>
      </w:r>
      <w:r>
        <w:t xml:space="preserve"> plucie)</w:t>
      </w:r>
    </w:p>
    <w:p w14:paraId="008970DB" w14:textId="77777777" w:rsidR="007257B1" w:rsidRDefault="007257B1" w:rsidP="007257B1">
      <w:pPr>
        <w:pStyle w:val="Akapitzlist"/>
        <w:numPr>
          <w:ilvl w:val="0"/>
          <w:numId w:val="50"/>
        </w:numPr>
        <w:autoSpaceDE w:val="0"/>
        <w:spacing w:line="312" w:lineRule="auto"/>
        <w:jc w:val="both"/>
        <w:divId w:val="1182282534"/>
      </w:pPr>
      <w:r w:rsidRPr="00B776CC">
        <w:t>zawstydzanie, upokarzanie, lekceważenie i obrażanie drugiej osoby,</w:t>
      </w:r>
    </w:p>
    <w:p w14:paraId="33BB3303" w14:textId="77777777" w:rsidR="007257B1" w:rsidRDefault="007257B1" w:rsidP="007257B1">
      <w:pPr>
        <w:pStyle w:val="Akapitzlist"/>
        <w:numPr>
          <w:ilvl w:val="0"/>
          <w:numId w:val="50"/>
        </w:numPr>
        <w:autoSpaceDE w:val="0"/>
        <w:spacing w:line="312" w:lineRule="auto"/>
        <w:jc w:val="both"/>
        <w:divId w:val="1182282534"/>
      </w:pPr>
      <w:proofErr w:type="spellStart"/>
      <w:r w:rsidRPr="00B776CC">
        <w:t>hejtowanie</w:t>
      </w:r>
      <w:proofErr w:type="spellEnd"/>
      <w:r w:rsidRPr="00B776CC">
        <w:t xml:space="preserve"> i jakiekolwiek naruszanie dobra osobistego w sieci</w:t>
      </w:r>
      <w:r>
        <w:t>,</w:t>
      </w:r>
    </w:p>
    <w:p w14:paraId="2FA0CF70" w14:textId="77777777" w:rsidR="007257B1" w:rsidRDefault="007257B1" w:rsidP="007257B1">
      <w:pPr>
        <w:pStyle w:val="Akapitzlist"/>
        <w:numPr>
          <w:ilvl w:val="0"/>
          <w:numId w:val="50"/>
        </w:numPr>
        <w:autoSpaceDE w:val="0"/>
        <w:spacing w:line="312" w:lineRule="auto"/>
        <w:jc w:val="both"/>
        <w:divId w:val="1182282534"/>
      </w:pPr>
      <w:r>
        <w:t>zabieranie przedmiotów należących do innych uczniów,</w:t>
      </w:r>
    </w:p>
    <w:p w14:paraId="4742B665" w14:textId="77777777" w:rsidR="007257B1" w:rsidRDefault="007257B1" w:rsidP="007257B1">
      <w:pPr>
        <w:pStyle w:val="Akapitzlist"/>
        <w:numPr>
          <w:ilvl w:val="0"/>
          <w:numId w:val="50"/>
        </w:numPr>
        <w:autoSpaceDE w:val="0"/>
        <w:spacing w:line="312" w:lineRule="auto"/>
        <w:jc w:val="both"/>
        <w:divId w:val="1182282534"/>
      </w:pPr>
      <w:r>
        <w:t>dotykanie przedmiotów należących do innych uczniów,</w:t>
      </w:r>
    </w:p>
    <w:p w14:paraId="655C1373" w14:textId="77777777" w:rsidR="007257B1" w:rsidRDefault="007257B1" w:rsidP="007257B1">
      <w:pPr>
        <w:pStyle w:val="Akapitzlist"/>
        <w:numPr>
          <w:ilvl w:val="0"/>
          <w:numId w:val="50"/>
        </w:numPr>
        <w:autoSpaceDE w:val="0"/>
        <w:spacing w:line="312" w:lineRule="auto"/>
        <w:jc w:val="both"/>
        <w:divId w:val="1182282534"/>
      </w:pPr>
      <w:r w:rsidRPr="00D97803">
        <w:t xml:space="preserve">utrwalanie wizerunku </w:t>
      </w:r>
      <w:r>
        <w:t>ucznia</w:t>
      </w:r>
      <w:r w:rsidRPr="00D97803">
        <w:t xml:space="preserve"> poprzez filmowanie, nagrywanie głosu, fotografowanie</w:t>
      </w:r>
      <w:r>
        <w:t>,</w:t>
      </w:r>
    </w:p>
    <w:p w14:paraId="18630157" w14:textId="77777777" w:rsidR="007257B1" w:rsidRPr="00200593" w:rsidRDefault="007257B1" w:rsidP="007257B1">
      <w:pPr>
        <w:pStyle w:val="Akapitzlist"/>
        <w:numPr>
          <w:ilvl w:val="0"/>
          <w:numId w:val="50"/>
        </w:numPr>
        <w:autoSpaceDE w:val="0"/>
        <w:spacing w:line="312" w:lineRule="auto"/>
        <w:jc w:val="both"/>
        <w:divId w:val="1182282534"/>
      </w:pPr>
      <w:r w:rsidRPr="00D97803">
        <w:t xml:space="preserve">proponowanie </w:t>
      </w:r>
      <w:r>
        <w:t>uczniowi</w:t>
      </w:r>
      <w:r w:rsidRPr="00D97803">
        <w:t xml:space="preserve"> alkoholu, wyrobów tytoniowych</w:t>
      </w:r>
      <w:r>
        <w:t>, napojów energetycznych</w:t>
      </w:r>
      <w:r w:rsidRPr="00D97803">
        <w:t xml:space="preserve"> ani nielegalnych substancji, jak również używanie ich.</w:t>
      </w:r>
    </w:p>
    <w:p w14:paraId="293722ED" w14:textId="77777777" w:rsidR="007257B1" w:rsidRPr="007E6414" w:rsidRDefault="007257B1" w:rsidP="007257B1">
      <w:pPr>
        <w:autoSpaceDE w:val="0"/>
        <w:spacing w:line="312" w:lineRule="auto"/>
        <w:jc w:val="both"/>
        <w:divId w:val="1182282534"/>
      </w:pPr>
    </w:p>
    <w:p w14:paraId="43439A0A" w14:textId="13C75E8C" w:rsidR="007257B1" w:rsidRPr="007E6414" w:rsidRDefault="007257B1" w:rsidP="007257B1">
      <w:pPr>
        <w:autoSpaceDE w:val="0"/>
        <w:spacing w:line="312" w:lineRule="auto"/>
        <w:jc w:val="center"/>
        <w:divId w:val="1182282534"/>
      </w:pPr>
      <w:r w:rsidRPr="007E6414">
        <w:rPr>
          <w:b/>
          <w:bCs/>
        </w:rPr>
        <w:t xml:space="preserve">§ </w:t>
      </w:r>
      <w:r>
        <w:rPr>
          <w:b/>
          <w:bCs/>
        </w:rPr>
        <w:t>41</w:t>
      </w:r>
    </w:p>
    <w:p w14:paraId="13795777" w14:textId="63D05E32" w:rsidR="007257B1" w:rsidRPr="00923EF3" w:rsidRDefault="007257B1" w:rsidP="007257B1">
      <w:pPr>
        <w:autoSpaceDE w:val="0"/>
        <w:spacing w:line="312" w:lineRule="auto"/>
        <w:jc w:val="both"/>
        <w:divId w:val="1182282534"/>
      </w:pPr>
      <w:r w:rsidRPr="007E6414">
        <w:t xml:space="preserve">Nie jest dopuszczalne ujawnianie danych wrażliwych dotyczących małoletniego, wyszczególnionych w art. 9 ust. </w:t>
      </w:r>
      <w:r w:rsidRPr="00624F33">
        <w:t xml:space="preserve">1 Rozporządzenia Parlamentu Europejskiego i Rady (UE) 2016/679 z dnia 27 kwietnia 2016 r. w sprawie ochrony osób fizycznych w związku </w:t>
      </w:r>
      <w:r w:rsidR="00AD0B5B">
        <w:br/>
      </w:r>
      <w:r w:rsidRPr="00624F33">
        <w:t>z przetwarzaniem danych osobowych i w sprawie swobodnego przepływu takich danych oraz</w:t>
      </w:r>
      <w:r w:rsidRPr="00E72EC2">
        <w:rPr>
          <w:i/>
        </w:rPr>
        <w:t xml:space="preserve"> </w:t>
      </w:r>
      <w:r w:rsidRPr="00624F33">
        <w:rPr>
          <w:iCs/>
        </w:rPr>
        <w:lastRenderedPageBreak/>
        <w:t>uchylenia dyrektywy 95/46/WE</w:t>
      </w:r>
      <w:r>
        <w:t xml:space="preserve"> (Dz.U. UE.L. z 2016 r. Nr 119</w:t>
      </w:r>
      <w:r w:rsidRPr="007E6414">
        <w:t xml:space="preserve"> poz. 1), obejmujących pochodzenie rasowe lub etniczne, poglądy polityczne, przekonania religijne lub światopoglądowe, przynależność do związków zawodowych</w:t>
      </w:r>
      <w:r>
        <w:t>,</w:t>
      </w:r>
      <w:r w:rsidRPr="007E6414">
        <w:t xml:space="preserve"> oraz przetwarzani</w:t>
      </w:r>
      <w:r>
        <w:t>e</w:t>
      </w:r>
      <w:r w:rsidRPr="007E6414">
        <w:t xml:space="preserve"> danych genetycznych, danych biometrycznych w celu jednoznacznego zidentyfikowania osoby fizycznej lub danych dotyczących zdrowia, seksualności lub </w:t>
      </w:r>
      <w:r>
        <w:t>orientacji seksualnej tej osoby.</w:t>
      </w:r>
    </w:p>
    <w:p w14:paraId="311D1DF0" w14:textId="77777777" w:rsidR="007257B1" w:rsidRPr="007E6414" w:rsidRDefault="007257B1" w:rsidP="007257B1">
      <w:pPr>
        <w:autoSpaceDE w:val="0"/>
        <w:spacing w:line="312" w:lineRule="auto"/>
        <w:jc w:val="both"/>
        <w:divId w:val="1182282534"/>
      </w:pPr>
    </w:p>
    <w:p w14:paraId="08CCF978" w14:textId="7B2F5DCA" w:rsidR="007257B1" w:rsidRDefault="007257B1" w:rsidP="007257B1">
      <w:pPr>
        <w:autoSpaceDE w:val="0"/>
        <w:spacing w:line="312" w:lineRule="auto"/>
        <w:jc w:val="center"/>
        <w:divId w:val="1182282534"/>
        <w:rPr>
          <w:b/>
          <w:bCs/>
        </w:rPr>
      </w:pPr>
      <w:r>
        <w:rPr>
          <w:b/>
          <w:bCs/>
        </w:rPr>
        <w:t>Rozdział XI</w:t>
      </w:r>
    </w:p>
    <w:p w14:paraId="32ECE389" w14:textId="6730EC7F" w:rsidR="000734B0" w:rsidRPr="00E45226" w:rsidRDefault="007257B1" w:rsidP="000734B0">
      <w:pPr>
        <w:spacing w:line="276" w:lineRule="auto"/>
        <w:jc w:val="center"/>
        <w:divId w:val="1182282534"/>
        <w:rPr>
          <w:b/>
          <w:bCs/>
        </w:rPr>
      </w:pPr>
      <w:r>
        <w:rPr>
          <w:b/>
          <w:bCs/>
        </w:rPr>
        <w:t xml:space="preserve">Zasady bezpiecznego korzystania z urządzeń elektronicznych  z dostępem </w:t>
      </w:r>
      <w:r>
        <w:rPr>
          <w:b/>
          <w:bCs/>
        </w:rPr>
        <w:br/>
        <w:t>do sieci Internet</w:t>
      </w:r>
      <w:r w:rsidR="000734B0">
        <w:rPr>
          <w:b/>
          <w:bCs/>
        </w:rPr>
        <w:t xml:space="preserve"> oraz p</w:t>
      </w:r>
      <w:r w:rsidR="000734B0" w:rsidRPr="00E45226">
        <w:rPr>
          <w:b/>
          <w:bCs/>
        </w:rPr>
        <w:t xml:space="preserve">rocedury ochrony dzieci/uczniów przed treściami szkodliwymi </w:t>
      </w:r>
      <w:r w:rsidR="004A14EF">
        <w:rPr>
          <w:b/>
          <w:bCs/>
        </w:rPr>
        <w:br/>
      </w:r>
      <w:r w:rsidR="000734B0" w:rsidRPr="00E45226">
        <w:rPr>
          <w:b/>
          <w:bCs/>
        </w:rPr>
        <w:t>i zagrożeniami w sieci Internet oraz utrwalonymi w innej formie</w:t>
      </w:r>
    </w:p>
    <w:p w14:paraId="0897B09C" w14:textId="77777777" w:rsidR="007257B1" w:rsidRDefault="007257B1" w:rsidP="00624F33">
      <w:pPr>
        <w:autoSpaceDE w:val="0"/>
        <w:spacing w:line="312" w:lineRule="auto"/>
        <w:divId w:val="1182282534"/>
        <w:rPr>
          <w:b/>
          <w:bCs/>
        </w:rPr>
      </w:pPr>
    </w:p>
    <w:p w14:paraId="4F9BE361" w14:textId="77777777" w:rsidR="002A463B" w:rsidRDefault="007257B1" w:rsidP="002A463B">
      <w:pPr>
        <w:autoSpaceDE w:val="0"/>
        <w:spacing w:line="312" w:lineRule="auto"/>
        <w:jc w:val="center"/>
        <w:divId w:val="1182282534"/>
        <w:rPr>
          <w:b/>
          <w:bCs/>
        </w:rPr>
      </w:pPr>
      <w:bookmarkStart w:id="5" w:name="_Hlk158034792"/>
      <w:r w:rsidRPr="007E6414">
        <w:rPr>
          <w:b/>
          <w:bCs/>
        </w:rPr>
        <w:t xml:space="preserve">§ </w:t>
      </w:r>
      <w:r w:rsidR="002A463B">
        <w:rPr>
          <w:b/>
          <w:bCs/>
        </w:rPr>
        <w:t>42</w:t>
      </w:r>
      <w:bookmarkEnd w:id="5"/>
    </w:p>
    <w:p w14:paraId="01FF84A1" w14:textId="4C1EAB3B" w:rsidR="002A463B" w:rsidRPr="002A463B" w:rsidRDefault="002A463B" w:rsidP="002A463B">
      <w:pPr>
        <w:pStyle w:val="Akapitzlist"/>
        <w:numPr>
          <w:ilvl w:val="0"/>
          <w:numId w:val="53"/>
        </w:numPr>
        <w:autoSpaceDE w:val="0"/>
        <w:spacing w:line="312" w:lineRule="auto"/>
        <w:jc w:val="both"/>
        <w:divId w:val="1182282534"/>
        <w:rPr>
          <w:b/>
          <w:bCs/>
        </w:rPr>
      </w:pPr>
      <w:r w:rsidRPr="002A463B">
        <w:rPr>
          <w:rFonts w:eastAsia="Times New Roman"/>
          <w:color w:val="323232"/>
        </w:rPr>
        <w:t xml:space="preserve">Placówka, zapewniając dzieciom/uczniom dostęp do internetu, podejmuje działania zabezpieczające dzieci/uczniów przed dostępem do treści, które mogą stanowić zagrożenie dla ich prawidłowego rozwoju; </w:t>
      </w:r>
    </w:p>
    <w:p w14:paraId="51CB51F8" w14:textId="77777777" w:rsidR="002A463B" w:rsidRPr="002A463B" w:rsidRDefault="002A463B" w:rsidP="002A463B">
      <w:pPr>
        <w:pStyle w:val="Akapitzlist"/>
        <w:numPr>
          <w:ilvl w:val="0"/>
          <w:numId w:val="53"/>
        </w:numPr>
        <w:autoSpaceDE w:val="0"/>
        <w:spacing w:line="312" w:lineRule="auto"/>
        <w:jc w:val="both"/>
        <w:divId w:val="1182282534"/>
        <w:rPr>
          <w:rFonts w:eastAsia="Times New Roman"/>
          <w:b/>
          <w:bCs/>
          <w:color w:val="323232"/>
        </w:rPr>
      </w:pPr>
      <w:r w:rsidRPr="002A463B">
        <w:rPr>
          <w:rFonts w:eastAsia="Times New Roman"/>
          <w:color w:val="323232"/>
        </w:rPr>
        <w:t xml:space="preserve">Zasady bezpiecznego korzystania z internetu i mediów elektronicznych </w:t>
      </w:r>
    </w:p>
    <w:p w14:paraId="619EC48D" w14:textId="77777777" w:rsidR="002A463B" w:rsidRPr="002A463B" w:rsidRDefault="002A463B" w:rsidP="002A463B">
      <w:pPr>
        <w:pStyle w:val="Akapitzlist"/>
        <w:numPr>
          <w:ilvl w:val="0"/>
          <w:numId w:val="54"/>
        </w:numPr>
        <w:autoSpaceDE w:val="0"/>
        <w:spacing w:line="312" w:lineRule="auto"/>
        <w:jc w:val="both"/>
        <w:divId w:val="1182282534"/>
        <w:rPr>
          <w:rFonts w:eastAsia="Times New Roman"/>
          <w:b/>
          <w:bCs/>
          <w:color w:val="323232"/>
        </w:rPr>
      </w:pPr>
      <w:r>
        <w:rPr>
          <w:rFonts w:eastAsia="Times New Roman"/>
          <w:color w:val="323232"/>
        </w:rPr>
        <w:t>i</w:t>
      </w:r>
      <w:r w:rsidRPr="00A67EBC">
        <w:rPr>
          <w:rFonts w:eastAsia="Times New Roman"/>
          <w:color w:val="323232"/>
        </w:rPr>
        <w:t xml:space="preserve">nfrastruktura sieciowa placówki umożliwia dostęp do internetu, personelowi, </w:t>
      </w:r>
      <w:r>
        <w:rPr>
          <w:rFonts w:eastAsia="Times New Roman"/>
          <w:color w:val="323232"/>
        </w:rPr>
        <w:t>oraz</w:t>
      </w:r>
      <w:r w:rsidRPr="00A67EBC">
        <w:rPr>
          <w:rFonts w:eastAsia="Times New Roman"/>
          <w:color w:val="323232"/>
        </w:rPr>
        <w:t xml:space="preserve"> </w:t>
      </w:r>
      <w:r>
        <w:rPr>
          <w:rFonts w:eastAsia="Times New Roman"/>
          <w:color w:val="323232"/>
        </w:rPr>
        <w:t>uczniom</w:t>
      </w:r>
      <w:r w:rsidRPr="00A67EBC">
        <w:rPr>
          <w:rFonts w:eastAsia="Times New Roman"/>
          <w:color w:val="323232"/>
        </w:rPr>
        <w:t xml:space="preserve">, w czasie zajęć i poza nimi. </w:t>
      </w:r>
    </w:p>
    <w:p w14:paraId="2E215173" w14:textId="73E49BEB" w:rsidR="002A463B" w:rsidRPr="002A463B" w:rsidRDefault="002A463B" w:rsidP="002A463B">
      <w:pPr>
        <w:pStyle w:val="Akapitzlist"/>
        <w:numPr>
          <w:ilvl w:val="0"/>
          <w:numId w:val="54"/>
        </w:numPr>
        <w:autoSpaceDE w:val="0"/>
        <w:spacing w:line="312" w:lineRule="auto"/>
        <w:jc w:val="both"/>
        <w:divId w:val="1182282534"/>
        <w:rPr>
          <w:rFonts w:eastAsia="Times New Roman"/>
          <w:b/>
          <w:bCs/>
          <w:color w:val="323232"/>
        </w:rPr>
      </w:pPr>
      <w:r>
        <w:rPr>
          <w:rFonts w:eastAsia="Times New Roman"/>
          <w:color w:val="323232"/>
        </w:rPr>
        <w:t xml:space="preserve">internet jest dostarczany w ramach </w:t>
      </w:r>
      <w:r w:rsidR="000734B0" w:rsidRPr="000734B0">
        <w:rPr>
          <w:rFonts w:eastAsia="Times New Roman"/>
          <w:color w:val="323232"/>
        </w:rPr>
        <w:t>Ogólnopolsk</w:t>
      </w:r>
      <w:r w:rsidR="000734B0">
        <w:rPr>
          <w:rFonts w:eastAsia="Times New Roman"/>
          <w:color w:val="323232"/>
        </w:rPr>
        <w:t>iej</w:t>
      </w:r>
      <w:r w:rsidR="000734B0" w:rsidRPr="000734B0">
        <w:rPr>
          <w:rFonts w:eastAsia="Times New Roman"/>
          <w:color w:val="323232"/>
        </w:rPr>
        <w:t xml:space="preserve"> Sieć Edukacyjn</w:t>
      </w:r>
      <w:r w:rsidR="000734B0">
        <w:rPr>
          <w:rFonts w:eastAsia="Times New Roman"/>
          <w:color w:val="323232"/>
        </w:rPr>
        <w:t>ej.</w:t>
      </w:r>
    </w:p>
    <w:p w14:paraId="4A33A85B" w14:textId="77777777" w:rsidR="00320447" w:rsidRPr="00320447" w:rsidRDefault="002A463B" w:rsidP="002A463B">
      <w:pPr>
        <w:pStyle w:val="Akapitzlist"/>
        <w:numPr>
          <w:ilvl w:val="0"/>
          <w:numId w:val="54"/>
        </w:numPr>
        <w:autoSpaceDE w:val="0"/>
        <w:spacing w:line="312" w:lineRule="auto"/>
        <w:jc w:val="both"/>
        <w:divId w:val="1182282534"/>
        <w:rPr>
          <w:rFonts w:eastAsia="Times New Roman"/>
          <w:b/>
          <w:bCs/>
          <w:color w:val="323232"/>
        </w:rPr>
      </w:pPr>
      <w:r w:rsidRPr="00A67EBC">
        <w:rPr>
          <w:rFonts w:eastAsia="Times New Roman"/>
          <w:color w:val="323232"/>
        </w:rPr>
        <w:t xml:space="preserve"> </w:t>
      </w:r>
      <w:r>
        <w:rPr>
          <w:rFonts w:eastAsia="Times New Roman"/>
          <w:color w:val="323232"/>
        </w:rPr>
        <w:t>r</w:t>
      </w:r>
      <w:r w:rsidRPr="00A67EBC">
        <w:rPr>
          <w:rFonts w:eastAsia="Times New Roman"/>
          <w:color w:val="323232"/>
        </w:rPr>
        <w:t xml:space="preserve">ozwiązania organizacyjne na poziomie placówki bazują na aktualnych standardach bezpieczeństwa. </w:t>
      </w:r>
    </w:p>
    <w:p w14:paraId="2E7BD9DA" w14:textId="12135FD9" w:rsidR="00320447" w:rsidRPr="00320447" w:rsidRDefault="00320447" w:rsidP="00320447">
      <w:pPr>
        <w:pStyle w:val="Akapitzlist"/>
        <w:numPr>
          <w:ilvl w:val="0"/>
          <w:numId w:val="54"/>
        </w:numPr>
        <w:autoSpaceDE w:val="0"/>
        <w:spacing w:line="312" w:lineRule="auto"/>
        <w:jc w:val="both"/>
        <w:divId w:val="1182282534"/>
        <w:rPr>
          <w:rFonts w:eastAsia="Times New Roman"/>
          <w:b/>
          <w:bCs/>
          <w:color w:val="323232"/>
        </w:rPr>
      </w:pPr>
      <w:r>
        <w:rPr>
          <w:rFonts w:eastAsia="Times New Roman"/>
          <w:color w:val="323232"/>
        </w:rPr>
        <w:t>w</w:t>
      </w:r>
      <w:r w:rsidR="002A463B" w:rsidRPr="00A67EBC">
        <w:rPr>
          <w:rFonts w:eastAsia="Times New Roman"/>
          <w:color w:val="323232"/>
        </w:rPr>
        <w:t xml:space="preserve">yznaczona jest osoba odpowiedzialna za bezpieczeństwo sieci w placówce.  </w:t>
      </w:r>
      <w:r w:rsidR="002A463B" w:rsidRPr="00A67EBC">
        <w:rPr>
          <w:rFonts w:eastAsia="Times New Roman"/>
          <w:color w:val="323232"/>
        </w:rPr>
        <w:br/>
      </w:r>
      <w:r>
        <w:rPr>
          <w:rFonts w:eastAsia="Times New Roman"/>
          <w:color w:val="323232"/>
        </w:rPr>
        <w:t xml:space="preserve">Instaluje </w:t>
      </w:r>
      <w:r w:rsidR="002A463B" w:rsidRPr="00A67EBC">
        <w:rPr>
          <w:rFonts w:eastAsia="Times New Roman"/>
          <w:color w:val="323232"/>
        </w:rPr>
        <w:t>i aktualiz</w:t>
      </w:r>
      <w:r>
        <w:rPr>
          <w:rFonts w:eastAsia="Times New Roman"/>
          <w:color w:val="323232"/>
        </w:rPr>
        <w:t>uje</w:t>
      </w:r>
      <w:r w:rsidR="002A463B" w:rsidRPr="00A67EBC">
        <w:rPr>
          <w:rFonts w:eastAsia="Times New Roman"/>
          <w:color w:val="323232"/>
        </w:rPr>
        <w:t xml:space="preserve"> odpowiednie, nowoczesne oprogramowani</w:t>
      </w:r>
      <w:r>
        <w:rPr>
          <w:rFonts w:eastAsia="Times New Roman"/>
          <w:color w:val="323232"/>
        </w:rPr>
        <w:t>e</w:t>
      </w:r>
      <w:r w:rsidR="002A463B" w:rsidRPr="00A67EBC">
        <w:rPr>
          <w:rFonts w:eastAsia="Times New Roman"/>
          <w:color w:val="323232"/>
        </w:rPr>
        <w:t xml:space="preserve">. </w:t>
      </w:r>
      <w:r w:rsidR="002A463B" w:rsidRPr="00A67EBC">
        <w:rPr>
          <w:rFonts w:eastAsia="Times New Roman"/>
          <w:color w:val="323232"/>
        </w:rPr>
        <w:br/>
        <w:t xml:space="preserve">W przypadku znalezienia niebezpiecznych treści, wyznaczony pracownik </w:t>
      </w:r>
      <w:r>
        <w:rPr>
          <w:rFonts w:eastAsia="Times New Roman"/>
          <w:color w:val="323232"/>
        </w:rPr>
        <w:t>przekazuje informacje kierownictwu  lub wychowawcy klasy. Organizowan</w:t>
      </w:r>
      <w:r w:rsidR="004A14EF">
        <w:rPr>
          <w:rFonts w:eastAsia="Times New Roman"/>
          <w:color w:val="323232"/>
        </w:rPr>
        <w:t>a</w:t>
      </w:r>
      <w:r>
        <w:rPr>
          <w:rFonts w:eastAsia="Times New Roman"/>
          <w:color w:val="323232"/>
        </w:rPr>
        <w:t xml:space="preserve"> jest rozmowa ucznia z </w:t>
      </w:r>
      <w:r w:rsidR="002A463B" w:rsidRPr="00A67EBC">
        <w:rPr>
          <w:rFonts w:eastAsia="Times New Roman"/>
          <w:color w:val="323232"/>
        </w:rPr>
        <w:t xml:space="preserve"> psychologiem lub pedagogiem</w:t>
      </w:r>
      <w:r>
        <w:rPr>
          <w:rFonts w:eastAsia="Times New Roman"/>
          <w:color w:val="323232"/>
        </w:rPr>
        <w:t xml:space="preserve"> lub koordynatorem</w:t>
      </w:r>
      <w:r w:rsidR="002A463B" w:rsidRPr="00A67EBC">
        <w:rPr>
          <w:rFonts w:eastAsia="Times New Roman"/>
          <w:color w:val="323232"/>
        </w:rPr>
        <w:t xml:space="preserve"> na temat bezpieczeństwa </w:t>
      </w:r>
      <w:r w:rsidR="00AD0B5B">
        <w:rPr>
          <w:rFonts w:eastAsia="Times New Roman"/>
          <w:color w:val="323232"/>
        </w:rPr>
        <w:br/>
      </w:r>
      <w:r w:rsidR="002A463B" w:rsidRPr="00A67EBC">
        <w:rPr>
          <w:rFonts w:eastAsia="Times New Roman"/>
          <w:color w:val="323232"/>
        </w:rPr>
        <w:t>w internecie. Jeżeli w wyniku przeprowadzonej rozmowy psycholog/pedagog</w:t>
      </w:r>
      <w:r>
        <w:rPr>
          <w:rFonts w:eastAsia="Times New Roman"/>
          <w:color w:val="323232"/>
        </w:rPr>
        <w:t>/koordynator</w:t>
      </w:r>
      <w:r w:rsidR="002A463B" w:rsidRPr="00A67EBC">
        <w:rPr>
          <w:rFonts w:eastAsia="Times New Roman"/>
          <w:color w:val="323232"/>
        </w:rPr>
        <w:t xml:space="preserve"> uzyska informacje, że dziecko</w:t>
      </w:r>
      <w:r>
        <w:rPr>
          <w:rFonts w:eastAsia="Times New Roman"/>
          <w:color w:val="323232"/>
        </w:rPr>
        <w:t xml:space="preserve">/uczeń </w:t>
      </w:r>
      <w:r w:rsidR="002A463B" w:rsidRPr="00A67EBC">
        <w:rPr>
          <w:rFonts w:eastAsia="Times New Roman"/>
          <w:color w:val="323232"/>
        </w:rPr>
        <w:t xml:space="preserve"> jest krzywdzone, podejmuje działania opisane w procedurze interwencji.</w:t>
      </w:r>
    </w:p>
    <w:p w14:paraId="36CB7709" w14:textId="14282998" w:rsidR="00320447" w:rsidRPr="00320447" w:rsidRDefault="00320447" w:rsidP="00320447">
      <w:pPr>
        <w:pStyle w:val="Akapitzlist"/>
        <w:numPr>
          <w:ilvl w:val="0"/>
          <w:numId w:val="54"/>
        </w:numPr>
        <w:autoSpaceDE w:val="0"/>
        <w:spacing w:line="312" w:lineRule="auto"/>
        <w:jc w:val="both"/>
        <w:divId w:val="1182282534"/>
        <w:rPr>
          <w:rFonts w:eastAsia="Times New Roman"/>
          <w:b/>
          <w:bCs/>
          <w:color w:val="323232"/>
        </w:rPr>
      </w:pPr>
      <w:r>
        <w:rPr>
          <w:rFonts w:eastAsia="Times New Roman"/>
          <w:color w:val="323232"/>
        </w:rPr>
        <w:t>w</w:t>
      </w:r>
      <w:r w:rsidR="002A463B" w:rsidRPr="00A67EBC">
        <w:rPr>
          <w:rFonts w:eastAsia="Times New Roman"/>
          <w:color w:val="323232"/>
        </w:rPr>
        <w:t xml:space="preserve"> przypadku dostępu realizowanego pod nadzorem pracownika placówki, ma on obowiązek informowania dzieci</w:t>
      </w:r>
      <w:r>
        <w:rPr>
          <w:rFonts w:eastAsia="Times New Roman"/>
          <w:color w:val="323232"/>
        </w:rPr>
        <w:t>/uczniów</w:t>
      </w:r>
      <w:r w:rsidR="002A463B" w:rsidRPr="00A67EBC">
        <w:rPr>
          <w:rFonts w:eastAsia="Times New Roman"/>
          <w:color w:val="323232"/>
        </w:rPr>
        <w:t xml:space="preserve"> o zasadach bezpiecznego korzystania </w:t>
      </w:r>
      <w:r w:rsidR="00AD0B5B">
        <w:rPr>
          <w:rFonts w:eastAsia="Times New Roman"/>
          <w:color w:val="323232"/>
        </w:rPr>
        <w:br/>
      </w:r>
      <w:r w:rsidR="002A463B" w:rsidRPr="00A67EBC">
        <w:rPr>
          <w:rFonts w:eastAsia="Times New Roman"/>
          <w:color w:val="323232"/>
        </w:rPr>
        <w:t xml:space="preserve">z internetu. Pracownik placówki czuwa także nad bezpieczeństwem korzystania </w:t>
      </w:r>
      <w:r w:rsidR="00AD0B5B">
        <w:rPr>
          <w:rFonts w:eastAsia="Times New Roman"/>
          <w:color w:val="323232"/>
        </w:rPr>
        <w:br/>
      </w:r>
      <w:r w:rsidR="002A463B" w:rsidRPr="00A67EBC">
        <w:rPr>
          <w:rFonts w:eastAsia="Times New Roman"/>
          <w:color w:val="323232"/>
        </w:rPr>
        <w:t>z internetu przez dzieci podczas zajęć.</w:t>
      </w:r>
    </w:p>
    <w:p w14:paraId="683E527F" w14:textId="3BB95B14" w:rsidR="00320447" w:rsidRPr="00320447" w:rsidRDefault="002A463B" w:rsidP="00320447">
      <w:pPr>
        <w:pStyle w:val="Akapitzlist"/>
        <w:numPr>
          <w:ilvl w:val="0"/>
          <w:numId w:val="54"/>
        </w:numPr>
        <w:autoSpaceDE w:val="0"/>
        <w:spacing w:line="312" w:lineRule="auto"/>
        <w:jc w:val="both"/>
        <w:divId w:val="1182282534"/>
        <w:rPr>
          <w:rFonts w:eastAsia="Times New Roman"/>
          <w:b/>
          <w:bCs/>
          <w:color w:val="323232"/>
        </w:rPr>
      </w:pPr>
      <w:r w:rsidRPr="00A67EBC">
        <w:rPr>
          <w:rFonts w:eastAsia="Times New Roman"/>
          <w:color w:val="323232"/>
        </w:rPr>
        <w:t xml:space="preserve"> </w:t>
      </w:r>
      <w:r w:rsidR="00320447">
        <w:rPr>
          <w:rFonts w:eastAsia="Times New Roman"/>
          <w:color w:val="323232"/>
        </w:rPr>
        <w:t>wychowawcy klas przeprowadzają</w:t>
      </w:r>
      <w:r w:rsidRPr="00A67EBC">
        <w:rPr>
          <w:rFonts w:eastAsia="Times New Roman"/>
          <w:color w:val="323232"/>
        </w:rPr>
        <w:t xml:space="preserve"> z dziećmi</w:t>
      </w:r>
      <w:r w:rsidR="00320447">
        <w:rPr>
          <w:rFonts w:eastAsia="Times New Roman"/>
          <w:color w:val="323232"/>
        </w:rPr>
        <w:t>/uczniami</w:t>
      </w:r>
      <w:r w:rsidRPr="00A67EBC">
        <w:rPr>
          <w:rFonts w:eastAsia="Times New Roman"/>
          <w:color w:val="323232"/>
        </w:rPr>
        <w:t xml:space="preserve"> cykliczne warsztaty dotyczące bezpiecznego korzystania z internetu.</w:t>
      </w:r>
    </w:p>
    <w:p w14:paraId="5805961A" w14:textId="77777777" w:rsidR="002E5696" w:rsidRPr="002E5696" w:rsidRDefault="002A463B" w:rsidP="00320447">
      <w:pPr>
        <w:pStyle w:val="Akapitzlist"/>
        <w:numPr>
          <w:ilvl w:val="0"/>
          <w:numId w:val="54"/>
        </w:numPr>
        <w:autoSpaceDE w:val="0"/>
        <w:spacing w:line="312" w:lineRule="auto"/>
        <w:jc w:val="both"/>
        <w:divId w:val="1182282534"/>
        <w:rPr>
          <w:rFonts w:eastAsia="Times New Roman"/>
          <w:b/>
          <w:bCs/>
          <w:color w:val="323232"/>
        </w:rPr>
      </w:pPr>
      <w:r w:rsidRPr="00A67EBC">
        <w:rPr>
          <w:rFonts w:eastAsia="Times New Roman"/>
          <w:color w:val="323232"/>
        </w:rPr>
        <w:t xml:space="preserve"> </w:t>
      </w:r>
      <w:r w:rsidR="00320447">
        <w:rPr>
          <w:rFonts w:eastAsia="Times New Roman"/>
          <w:color w:val="323232"/>
        </w:rPr>
        <w:t>p</w:t>
      </w:r>
      <w:r w:rsidRPr="00A67EBC">
        <w:rPr>
          <w:rFonts w:eastAsia="Times New Roman"/>
          <w:color w:val="323232"/>
        </w:rPr>
        <w:t>lacówka zapewnia stały dostęp do materiałów edukacyjnych, dotyczących bezpiecznego korzystania z internetu, przy komputerach, z których możliwy jest swobodny dostęp do sieci.</w:t>
      </w:r>
    </w:p>
    <w:p w14:paraId="251C5435" w14:textId="417C7662" w:rsidR="002E5696" w:rsidRDefault="002A463B" w:rsidP="000734B0">
      <w:pPr>
        <w:autoSpaceDE w:val="0"/>
        <w:spacing w:line="312" w:lineRule="auto"/>
        <w:jc w:val="center"/>
        <w:divId w:val="1182282534"/>
        <w:rPr>
          <w:rFonts w:eastAsia="Times New Roman"/>
          <w:color w:val="323232"/>
        </w:rPr>
      </w:pPr>
      <w:r w:rsidRPr="002E5696">
        <w:rPr>
          <w:rFonts w:eastAsia="Times New Roman"/>
          <w:color w:val="323232"/>
        </w:rPr>
        <w:lastRenderedPageBreak/>
        <w:br/>
      </w:r>
      <w:r w:rsidR="002E5696" w:rsidRPr="007E6414">
        <w:rPr>
          <w:b/>
          <w:bCs/>
        </w:rPr>
        <w:t xml:space="preserve">§ </w:t>
      </w:r>
      <w:r w:rsidR="002E5696">
        <w:rPr>
          <w:b/>
          <w:bCs/>
        </w:rPr>
        <w:t>43</w:t>
      </w:r>
      <w:r w:rsidR="002E5696" w:rsidRPr="00A67EBC">
        <w:rPr>
          <w:rFonts w:eastAsia="Times New Roman"/>
          <w:color w:val="323232"/>
        </w:rPr>
        <w:t xml:space="preserve"> </w:t>
      </w:r>
    </w:p>
    <w:p w14:paraId="0143CD7C" w14:textId="7BF0400C" w:rsidR="002E5696" w:rsidRPr="002E5696" w:rsidRDefault="00000000" w:rsidP="002E5696">
      <w:pPr>
        <w:pStyle w:val="Akapitzlist"/>
        <w:numPr>
          <w:ilvl w:val="0"/>
          <w:numId w:val="55"/>
        </w:numPr>
        <w:autoSpaceDE w:val="0"/>
        <w:spacing w:line="312" w:lineRule="auto"/>
        <w:jc w:val="both"/>
        <w:divId w:val="1182282534"/>
        <w:rPr>
          <w:b/>
          <w:bCs/>
        </w:rPr>
      </w:pPr>
      <w:r w:rsidRPr="002E5696">
        <w:rPr>
          <w:rFonts w:eastAsia="Times New Roman"/>
          <w:color w:val="323232"/>
        </w:rPr>
        <w:t>Placówka zapewnia najwyższe standardy ochrony danych osobowych dzieci</w:t>
      </w:r>
      <w:r w:rsidR="002E5696">
        <w:rPr>
          <w:rFonts w:eastAsia="Times New Roman"/>
          <w:color w:val="323232"/>
        </w:rPr>
        <w:t>/uczniów</w:t>
      </w:r>
      <w:r w:rsidRPr="002E5696">
        <w:rPr>
          <w:rFonts w:eastAsia="Times New Roman"/>
          <w:color w:val="323232"/>
        </w:rPr>
        <w:t xml:space="preserve"> zgodnie z obowiązującymi przepisami prawa.</w:t>
      </w:r>
    </w:p>
    <w:p w14:paraId="496CDEA9" w14:textId="77777777" w:rsidR="002E5696" w:rsidRPr="002E5696" w:rsidRDefault="00000000" w:rsidP="002E5696">
      <w:pPr>
        <w:pStyle w:val="Akapitzlist"/>
        <w:numPr>
          <w:ilvl w:val="0"/>
          <w:numId w:val="55"/>
        </w:numPr>
        <w:autoSpaceDE w:val="0"/>
        <w:spacing w:line="312" w:lineRule="auto"/>
        <w:jc w:val="both"/>
        <w:divId w:val="1182282534"/>
        <w:rPr>
          <w:b/>
          <w:bCs/>
        </w:rPr>
      </w:pPr>
      <w:r w:rsidRPr="002E5696">
        <w:rPr>
          <w:rFonts w:eastAsia="Times New Roman"/>
          <w:color w:val="323232"/>
        </w:rPr>
        <w:t>Placówka, uznając prawo dziecka</w:t>
      </w:r>
      <w:r w:rsidR="002E5696">
        <w:rPr>
          <w:rFonts w:eastAsia="Times New Roman"/>
          <w:color w:val="323232"/>
        </w:rPr>
        <w:t>/ucznia</w:t>
      </w:r>
      <w:r w:rsidRPr="002E5696">
        <w:rPr>
          <w:rFonts w:eastAsia="Times New Roman"/>
          <w:color w:val="323232"/>
        </w:rPr>
        <w:t xml:space="preserve"> do prywatności i ochrony dóbr osobistych, zapewnia ochronę </w:t>
      </w:r>
      <w:r w:rsidR="002E5696">
        <w:rPr>
          <w:rFonts w:eastAsia="Times New Roman"/>
          <w:color w:val="323232"/>
        </w:rPr>
        <w:t xml:space="preserve">jego </w:t>
      </w:r>
      <w:r w:rsidRPr="002E5696">
        <w:rPr>
          <w:rFonts w:eastAsia="Times New Roman"/>
          <w:color w:val="323232"/>
        </w:rPr>
        <w:t>wizerunku .</w:t>
      </w:r>
    </w:p>
    <w:p w14:paraId="5F579DB2" w14:textId="144C6716" w:rsidR="002E5696" w:rsidRPr="002E5696" w:rsidRDefault="002E5696" w:rsidP="002E5696">
      <w:pPr>
        <w:pStyle w:val="Akapitzlist"/>
        <w:numPr>
          <w:ilvl w:val="0"/>
          <w:numId w:val="55"/>
        </w:numPr>
        <w:autoSpaceDE w:val="0"/>
        <w:spacing w:line="312" w:lineRule="auto"/>
        <w:jc w:val="both"/>
        <w:divId w:val="1182282534"/>
        <w:rPr>
          <w:b/>
          <w:bCs/>
        </w:rPr>
      </w:pPr>
      <w:r>
        <w:rPr>
          <w:rFonts w:eastAsia="Times New Roman"/>
          <w:color w:val="323232"/>
        </w:rPr>
        <w:t>W</w:t>
      </w:r>
      <w:r w:rsidRPr="002E5696">
        <w:rPr>
          <w:rFonts w:eastAsia="Times New Roman"/>
          <w:color w:val="323232"/>
        </w:rPr>
        <w:t>ytyczne dotyczące zasad publikacji wizerunku dziecka stanowią</w:t>
      </w:r>
      <w:r>
        <w:rPr>
          <w:rFonts w:eastAsia="Times New Roman"/>
          <w:color w:val="323232"/>
        </w:rPr>
        <w:t>:</w:t>
      </w:r>
    </w:p>
    <w:p w14:paraId="2DE3B4C4" w14:textId="525CC286" w:rsidR="002E5696" w:rsidRPr="002E5696" w:rsidRDefault="002E5696" w:rsidP="002E5696">
      <w:pPr>
        <w:pStyle w:val="Akapitzlist"/>
        <w:numPr>
          <w:ilvl w:val="0"/>
          <w:numId w:val="56"/>
        </w:numPr>
        <w:autoSpaceDE w:val="0"/>
        <w:spacing w:line="312" w:lineRule="auto"/>
        <w:jc w:val="both"/>
        <w:divId w:val="1182282534"/>
        <w:rPr>
          <w:b/>
          <w:bCs/>
        </w:rPr>
      </w:pPr>
      <w:r>
        <w:rPr>
          <w:rFonts w:eastAsia="Times New Roman"/>
          <w:color w:val="323232"/>
        </w:rPr>
        <w:t>w</w:t>
      </w:r>
      <w:r w:rsidRPr="002E5696">
        <w:rPr>
          <w:rFonts w:eastAsia="Times New Roman"/>
          <w:color w:val="323232"/>
        </w:rPr>
        <w:t xml:space="preserve"> naszych działaniach kierujemy się odpowiedzialnością i rozwagą wobec utrwalania, przetwarzania, używania i publikowania wizerunków dzieci</w:t>
      </w:r>
      <w:r>
        <w:rPr>
          <w:rFonts w:eastAsia="Times New Roman"/>
          <w:color w:val="323232"/>
        </w:rPr>
        <w:t>/uczniów</w:t>
      </w:r>
      <w:r w:rsidR="004A14EF">
        <w:rPr>
          <w:rFonts w:eastAsia="Times New Roman"/>
          <w:color w:val="323232"/>
        </w:rPr>
        <w:t>,</w:t>
      </w:r>
    </w:p>
    <w:p w14:paraId="3E4EA41D" w14:textId="3FF7AB47" w:rsidR="002E5696" w:rsidRPr="002E5696" w:rsidRDefault="002E5696" w:rsidP="002E5696">
      <w:pPr>
        <w:pStyle w:val="Akapitzlist"/>
        <w:numPr>
          <w:ilvl w:val="0"/>
          <w:numId w:val="56"/>
        </w:numPr>
        <w:autoSpaceDE w:val="0"/>
        <w:spacing w:line="312" w:lineRule="auto"/>
        <w:jc w:val="both"/>
        <w:divId w:val="1182282534"/>
        <w:rPr>
          <w:b/>
          <w:bCs/>
        </w:rPr>
      </w:pPr>
      <w:r w:rsidRPr="002E5696">
        <w:rPr>
          <w:rFonts w:eastAsia="Times New Roman"/>
          <w:color w:val="323232"/>
        </w:rPr>
        <w:t xml:space="preserve"> </w:t>
      </w:r>
      <w:r>
        <w:rPr>
          <w:rFonts w:eastAsia="Times New Roman"/>
          <w:color w:val="323232"/>
        </w:rPr>
        <w:t>d</w:t>
      </w:r>
      <w:r w:rsidRPr="002E5696">
        <w:rPr>
          <w:rFonts w:eastAsia="Times New Roman"/>
          <w:color w:val="323232"/>
        </w:rPr>
        <w:t>zielenie się zdjęciami i filmami z naszych aktywności służy celebrowaniu sukcesów dzieci</w:t>
      </w:r>
      <w:r>
        <w:rPr>
          <w:rFonts w:eastAsia="Times New Roman"/>
          <w:color w:val="323232"/>
        </w:rPr>
        <w:t>/uczniów</w:t>
      </w:r>
      <w:r w:rsidRPr="002E5696">
        <w:rPr>
          <w:rFonts w:eastAsia="Times New Roman"/>
          <w:color w:val="323232"/>
        </w:rPr>
        <w:t>, dokumentowaniu naszych działań i zawsze ma na uwadze bezpieczeństwo dzieci</w:t>
      </w:r>
      <w:r>
        <w:rPr>
          <w:rFonts w:eastAsia="Times New Roman"/>
          <w:color w:val="323232"/>
        </w:rPr>
        <w:t>/uczniów</w:t>
      </w:r>
      <w:r w:rsidR="004A14EF">
        <w:rPr>
          <w:rFonts w:eastAsia="Times New Roman"/>
          <w:color w:val="323232"/>
        </w:rPr>
        <w:t>,</w:t>
      </w:r>
      <w:r w:rsidRPr="002E5696">
        <w:rPr>
          <w:rFonts w:eastAsia="Times New Roman"/>
          <w:color w:val="323232"/>
        </w:rPr>
        <w:t xml:space="preserve"> </w:t>
      </w:r>
    </w:p>
    <w:p w14:paraId="4D03410B" w14:textId="17BEBB37" w:rsidR="002E5696" w:rsidRPr="002E5696" w:rsidRDefault="002E5696" w:rsidP="002E5696">
      <w:pPr>
        <w:pStyle w:val="Akapitzlist"/>
        <w:numPr>
          <w:ilvl w:val="0"/>
          <w:numId w:val="56"/>
        </w:numPr>
        <w:autoSpaceDE w:val="0"/>
        <w:spacing w:line="312" w:lineRule="auto"/>
        <w:jc w:val="both"/>
        <w:divId w:val="1182282534"/>
        <w:rPr>
          <w:b/>
          <w:bCs/>
        </w:rPr>
      </w:pPr>
      <w:r>
        <w:rPr>
          <w:rFonts w:eastAsia="Times New Roman"/>
          <w:color w:val="323232"/>
        </w:rPr>
        <w:t>d</w:t>
      </w:r>
      <w:r w:rsidRPr="002E5696">
        <w:rPr>
          <w:rFonts w:eastAsia="Times New Roman"/>
          <w:color w:val="323232"/>
        </w:rPr>
        <w:t>zieci</w:t>
      </w:r>
      <w:r>
        <w:rPr>
          <w:rFonts w:eastAsia="Times New Roman"/>
          <w:color w:val="323232"/>
        </w:rPr>
        <w:t>/uczniowie</w:t>
      </w:r>
      <w:r w:rsidRPr="002E5696">
        <w:rPr>
          <w:rFonts w:eastAsia="Times New Roman"/>
          <w:color w:val="323232"/>
        </w:rPr>
        <w:t xml:space="preserve"> mają prawo zdecydować, czy ich wizerunek zostanie zarejestrowany i w jaki sposób zostanie przez nas użyty</w:t>
      </w:r>
      <w:r w:rsidR="004A14EF">
        <w:rPr>
          <w:rFonts w:eastAsia="Times New Roman"/>
          <w:color w:val="323232"/>
        </w:rPr>
        <w:t>,</w:t>
      </w:r>
    </w:p>
    <w:p w14:paraId="06589CA4" w14:textId="08C5695E" w:rsidR="00A13F03" w:rsidRPr="00A13F03" w:rsidRDefault="002E5696" w:rsidP="002E5696">
      <w:pPr>
        <w:pStyle w:val="Akapitzlist"/>
        <w:numPr>
          <w:ilvl w:val="0"/>
          <w:numId w:val="56"/>
        </w:numPr>
        <w:autoSpaceDE w:val="0"/>
        <w:spacing w:line="312" w:lineRule="auto"/>
        <w:jc w:val="both"/>
        <w:divId w:val="1182282534"/>
        <w:rPr>
          <w:b/>
          <w:bCs/>
        </w:rPr>
      </w:pPr>
      <w:r w:rsidRPr="002E5696">
        <w:rPr>
          <w:rFonts w:eastAsia="Times New Roman"/>
          <w:color w:val="323232"/>
        </w:rPr>
        <w:t xml:space="preserve"> </w:t>
      </w:r>
      <w:r>
        <w:rPr>
          <w:rFonts w:eastAsia="Times New Roman"/>
          <w:color w:val="323232"/>
        </w:rPr>
        <w:t>z</w:t>
      </w:r>
      <w:r w:rsidRPr="002E5696">
        <w:rPr>
          <w:rFonts w:eastAsia="Times New Roman"/>
          <w:color w:val="323232"/>
        </w:rPr>
        <w:t xml:space="preserve">goda rodziców/opiekunów prawnych na wykorzystanie wizerunku ich dziecka jest tylko wtedy wiążąca, jeśli dzieci i rodzice/opiekunowie prawni zostali poinformowani o sposobie wykorzystania zdjęć/nagrań i ryzyku wiążącym się z publikacją wizerunku. </w:t>
      </w:r>
      <w:r w:rsidR="00A13F03">
        <w:rPr>
          <w:rFonts w:eastAsia="Times New Roman"/>
          <w:color w:val="323232"/>
        </w:rPr>
        <w:t>Jest uzyskiwana na początku każdego roku szkolnego</w:t>
      </w:r>
      <w:r w:rsidR="004A14EF">
        <w:rPr>
          <w:rFonts w:eastAsia="Times New Roman"/>
          <w:color w:val="323232"/>
        </w:rPr>
        <w:t>,</w:t>
      </w:r>
    </w:p>
    <w:p w14:paraId="5CD28D5A" w14:textId="4BBA83EC" w:rsidR="00A13F03" w:rsidRPr="00A13F03" w:rsidRDefault="004A14EF" w:rsidP="002E5696">
      <w:pPr>
        <w:pStyle w:val="Akapitzlist"/>
        <w:numPr>
          <w:ilvl w:val="0"/>
          <w:numId w:val="56"/>
        </w:numPr>
        <w:autoSpaceDE w:val="0"/>
        <w:spacing w:line="312" w:lineRule="auto"/>
        <w:jc w:val="both"/>
        <w:divId w:val="1182282534"/>
        <w:rPr>
          <w:b/>
          <w:bCs/>
        </w:rPr>
      </w:pPr>
      <w:r>
        <w:rPr>
          <w:rFonts w:eastAsia="Times New Roman"/>
          <w:color w:val="323232"/>
        </w:rPr>
        <w:t>p</w:t>
      </w:r>
      <w:r w:rsidR="00A13F03">
        <w:rPr>
          <w:rFonts w:eastAsia="Times New Roman"/>
          <w:color w:val="323232"/>
        </w:rPr>
        <w:t xml:space="preserve">owyższą zgodę </w:t>
      </w:r>
      <w:r w:rsidR="00A13F03" w:rsidRPr="002E5696">
        <w:rPr>
          <w:rFonts w:eastAsia="Times New Roman"/>
          <w:color w:val="323232"/>
        </w:rPr>
        <w:t>dzieci</w:t>
      </w:r>
      <w:r w:rsidR="00A13F03">
        <w:rPr>
          <w:rFonts w:eastAsia="Times New Roman"/>
          <w:color w:val="323232"/>
        </w:rPr>
        <w:t>/uczniowie</w:t>
      </w:r>
      <w:r w:rsidR="00A13F03" w:rsidRPr="002E5696">
        <w:rPr>
          <w:rFonts w:eastAsia="Times New Roman"/>
          <w:color w:val="323232"/>
        </w:rPr>
        <w:t xml:space="preserve"> i rodzice/opiekunowie prawni</w:t>
      </w:r>
      <w:r w:rsidR="00A13F03">
        <w:rPr>
          <w:rFonts w:eastAsia="Times New Roman"/>
          <w:color w:val="323232"/>
        </w:rPr>
        <w:t xml:space="preserve"> mogą wycofać </w:t>
      </w:r>
      <w:r w:rsidR="00AD0B5B">
        <w:rPr>
          <w:rFonts w:eastAsia="Times New Roman"/>
          <w:color w:val="323232"/>
        </w:rPr>
        <w:br/>
      </w:r>
      <w:r w:rsidR="00A13F03">
        <w:rPr>
          <w:rFonts w:eastAsia="Times New Roman"/>
          <w:color w:val="323232"/>
        </w:rPr>
        <w:t>w stosunku do wszelkich publikacji lub z jednorazowego zdarzenia</w:t>
      </w:r>
      <w:r>
        <w:rPr>
          <w:rFonts w:eastAsia="Times New Roman"/>
          <w:color w:val="323232"/>
        </w:rPr>
        <w:t>,</w:t>
      </w:r>
    </w:p>
    <w:p w14:paraId="018D7B48" w14:textId="5815A728" w:rsidR="00A13F03" w:rsidRPr="00A13F03" w:rsidRDefault="004A14EF" w:rsidP="002E5696">
      <w:pPr>
        <w:pStyle w:val="Akapitzlist"/>
        <w:numPr>
          <w:ilvl w:val="0"/>
          <w:numId w:val="56"/>
        </w:numPr>
        <w:autoSpaceDE w:val="0"/>
        <w:spacing w:line="312" w:lineRule="auto"/>
        <w:jc w:val="both"/>
        <w:divId w:val="1182282534"/>
        <w:rPr>
          <w:b/>
          <w:bCs/>
        </w:rPr>
      </w:pPr>
      <w:r>
        <w:rPr>
          <w:rFonts w:eastAsia="Times New Roman"/>
          <w:color w:val="323232"/>
        </w:rPr>
        <w:t>p</w:t>
      </w:r>
      <w:r w:rsidR="00A13F03">
        <w:rPr>
          <w:rFonts w:eastAsia="Times New Roman"/>
          <w:color w:val="323232"/>
        </w:rPr>
        <w:t>odpisywanie zdjęć informacjami identyfikującymi dziecko/ucznia następuje wtedy, gdy dotyczy publikacji związanych z uczestnictwem w imprezach zewnętrznych, na które wcześniej uzyskano zgodę</w:t>
      </w:r>
      <w:r>
        <w:rPr>
          <w:rFonts w:eastAsia="Times New Roman"/>
          <w:color w:val="323232"/>
        </w:rPr>
        <w:t>,</w:t>
      </w:r>
    </w:p>
    <w:p w14:paraId="788941F4" w14:textId="4D63D3D1" w:rsidR="00A13F03" w:rsidRPr="00A13F03" w:rsidRDefault="00A13F03" w:rsidP="002E5696">
      <w:pPr>
        <w:pStyle w:val="Akapitzlist"/>
        <w:numPr>
          <w:ilvl w:val="0"/>
          <w:numId w:val="56"/>
        </w:numPr>
        <w:autoSpaceDE w:val="0"/>
        <w:spacing w:line="312" w:lineRule="auto"/>
        <w:jc w:val="both"/>
        <w:divId w:val="1182282534"/>
        <w:rPr>
          <w:b/>
          <w:bCs/>
        </w:rPr>
      </w:pPr>
      <w:r>
        <w:rPr>
          <w:rFonts w:eastAsia="Times New Roman"/>
          <w:color w:val="323232"/>
        </w:rPr>
        <w:t xml:space="preserve"> w</w:t>
      </w:r>
      <w:r w:rsidR="002E5696" w:rsidRPr="002E5696">
        <w:rPr>
          <w:rFonts w:eastAsia="Times New Roman"/>
          <w:color w:val="323232"/>
        </w:rPr>
        <w:t>szys</w:t>
      </w:r>
      <w:r>
        <w:rPr>
          <w:rFonts w:eastAsia="Times New Roman"/>
          <w:color w:val="323232"/>
        </w:rPr>
        <w:t>tkie osoby</w:t>
      </w:r>
      <w:r w:rsidR="002E5696" w:rsidRPr="002E5696">
        <w:rPr>
          <w:rFonts w:eastAsia="Times New Roman"/>
          <w:color w:val="323232"/>
        </w:rPr>
        <w:t xml:space="preserve"> znajdujące się na zdjęciu/nagraniu muszą być ubrane, a sytuacja zdjęcia/nagrania nie jest dla </w:t>
      </w:r>
      <w:r>
        <w:rPr>
          <w:rFonts w:eastAsia="Times New Roman"/>
          <w:color w:val="323232"/>
        </w:rPr>
        <w:t xml:space="preserve">osoby </w:t>
      </w:r>
      <w:r w:rsidR="002E5696" w:rsidRPr="002E5696">
        <w:rPr>
          <w:rFonts w:eastAsia="Times New Roman"/>
          <w:color w:val="323232"/>
        </w:rPr>
        <w:t xml:space="preserve">poniżająca, ośmieszająca ani nie ukazuje go </w:t>
      </w:r>
      <w:r w:rsidR="00AD0B5B">
        <w:rPr>
          <w:rFonts w:eastAsia="Times New Roman"/>
          <w:color w:val="323232"/>
        </w:rPr>
        <w:br/>
      </w:r>
      <w:r w:rsidR="002E5696" w:rsidRPr="002E5696">
        <w:rPr>
          <w:rFonts w:eastAsia="Times New Roman"/>
          <w:color w:val="323232"/>
        </w:rPr>
        <w:t xml:space="preserve">w negatywnym kontekście, </w:t>
      </w:r>
    </w:p>
    <w:p w14:paraId="4F1BC4B3" w14:textId="6F7A86CF" w:rsidR="00A13F03" w:rsidRPr="004A14EF" w:rsidRDefault="00A13F03" w:rsidP="00A13F03">
      <w:pPr>
        <w:pStyle w:val="Akapitzlist"/>
        <w:numPr>
          <w:ilvl w:val="0"/>
          <w:numId w:val="56"/>
        </w:numPr>
        <w:autoSpaceDE w:val="0"/>
        <w:spacing w:line="312" w:lineRule="auto"/>
        <w:jc w:val="both"/>
        <w:divId w:val="1182282534"/>
        <w:rPr>
          <w:b/>
          <w:bCs/>
        </w:rPr>
      </w:pPr>
      <w:r>
        <w:rPr>
          <w:rFonts w:eastAsia="Times New Roman"/>
          <w:color w:val="323232"/>
        </w:rPr>
        <w:t>p</w:t>
      </w:r>
      <w:r w:rsidR="002E5696" w:rsidRPr="002E5696">
        <w:rPr>
          <w:rFonts w:eastAsia="Times New Roman"/>
          <w:color w:val="323232"/>
        </w:rPr>
        <w:t>rzyjęcie zasady, że wszystkie podejrzenia i problemy dotyczące niewłaściwego rozpowszechniania wizerunków dzieci</w:t>
      </w:r>
      <w:r>
        <w:rPr>
          <w:rFonts w:eastAsia="Times New Roman"/>
          <w:color w:val="323232"/>
        </w:rPr>
        <w:t>/uczniów</w:t>
      </w:r>
      <w:r w:rsidR="002E5696" w:rsidRPr="002E5696">
        <w:rPr>
          <w:rFonts w:eastAsia="Times New Roman"/>
          <w:color w:val="323232"/>
        </w:rPr>
        <w:t xml:space="preserve"> należy rejestrować i zgłaszać dyrekcji, podobnie jak inne niepokojące sygnały dotyczące zagrożenia bezpieczeństwa dzieci.</w:t>
      </w:r>
    </w:p>
    <w:p w14:paraId="12F9C439" w14:textId="09C1E606" w:rsidR="004E3487" w:rsidRPr="004E3487" w:rsidRDefault="002E5696" w:rsidP="00A13F03">
      <w:pPr>
        <w:pStyle w:val="Akapitzlist"/>
        <w:numPr>
          <w:ilvl w:val="0"/>
          <w:numId w:val="59"/>
        </w:numPr>
        <w:autoSpaceDE w:val="0"/>
        <w:spacing w:line="312" w:lineRule="auto"/>
        <w:jc w:val="both"/>
        <w:divId w:val="1182282534"/>
        <w:rPr>
          <w:b/>
          <w:bCs/>
        </w:rPr>
      </w:pPr>
      <w:r w:rsidRPr="00A13F03">
        <w:rPr>
          <w:rFonts w:eastAsia="Times New Roman"/>
          <w:color w:val="323232"/>
        </w:rPr>
        <w:t xml:space="preserve">W sytuacjach, w których rodzice/opiekunowie lub widzowie szkolnych wydarzeń </w:t>
      </w:r>
      <w:r w:rsidR="00AD0B5B">
        <w:rPr>
          <w:rFonts w:eastAsia="Times New Roman"/>
          <w:color w:val="323232"/>
        </w:rPr>
        <w:br/>
      </w:r>
      <w:r w:rsidRPr="00A13F03">
        <w:rPr>
          <w:rFonts w:eastAsia="Times New Roman"/>
          <w:color w:val="323232"/>
        </w:rPr>
        <w:t>i uroczystości itd. rejestrują wizerunki dzieci do prywatnego użytku, informujemy na początku każdego z tych wydarzeń o tym, że:</w:t>
      </w:r>
    </w:p>
    <w:p w14:paraId="387CD444" w14:textId="77777777" w:rsidR="004E3487" w:rsidRPr="004E3487" w:rsidRDefault="004E3487" w:rsidP="004E3487">
      <w:pPr>
        <w:pStyle w:val="Akapitzlist"/>
        <w:numPr>
          <w:ilvl w:val="0"/>
          <w:numId w:val="60"/>
        </w:numPr>
        <w:autoSpaceDE w:val="0"/>
        <w:spacing w:line="312" w:lineRule="auto"/>
        <w:jc w:val="both"/>
        <w:divId w:val="1182282534"/>
        <w:rPr>
          <w:b/>
          <w:bCs/>
        </w:rPr>
      </w:pPr>
      <w:r>
        <w:rPr>
          <w:rFonts w:eastAsia="Times New Roman"/>
          <w:color w:val="323232"/>
        </w:rPr>
        <w:t>w</w:t>
      </w:r>
      <w:r w:rsidR="002E5696" w:rsidRPr="004E3487">
        <w:rPr>
          <w:rFonts w:eastAsia="Times New Roman"/>
          <w:color w:val="323232"/>
        </w:rPr>
        <w:t>ykorzystanie, przetwarzanie i publikowanie zdjęć/nagrań zawierających wizerunki dzieci i osób dorosłych wymaga udzielenia zgody przez te osoby, w przypadku dzieci</w:t>
      </w:r>
      <w:r>
        <w:rPr>
          <w:rFonts w:eastAsia="Times New Roman"/>
          <w:color w:val="323232"/>
        </w:rPr>
        <w:t>/uczniów</w:t>
      </w:r>
      <w:r w:rsidR="002E5696" w:rsidRPr="004E3487">
        <w:rPr>
          <w:rFonts w:eastAsia="Times New Roman"/>
          <w:color w:val="323232"/>
        </w:rPr>
        <w:t xml:space="preserve"> – przez ich rodziców/opiekunów prawnych.</w:t>
      </w:r>
    </w:p>
    <w:p w14:paraId="5973DDA8" w14:textId="6EA239A3" w:rsidR="004E3487" w:rsidRPr="004E3487" w:rsidRDefault="002E5696" w:rsidP="004E3487">
      <w:pPr>
        <w:pStyle w:val="Akapitzlist"/>
        <w:numPr>
          <w:ilvl w:val="0"/>
          <w:numId w:val="60"/>
        </w:numPr>
        <w:autoSpaceDE w:val="0"/>
        <w:spacing w:line="312" w:lineRule="auto"/>
        <w:jc w:val="both"/>
        <w:divId w:val="1182282534"/>
        <w:rPr>
          <w:b/>
          <w:bCs/>
        </w:rPr>
      </w:pPr>
      <w:r w:rsidRPr="004E3487">
        <w:rPr>
          <w:rFonts w:eastAsia="Times New Roman"/>
          <w:color w:val="323232"/>
        </w:rPr>
        <w:t xml:space="preserve"> </w:t>
      </w:r>
      <w:r w:rsidR="004E3487">
        <w:rPr>
          <w:rFonts w:eastAsia="Times New Roman"/>
          <w:color w:val="323232"/>
        </w:rPr>
        <w:t>z</w:t>
      </w:r>
      <w:r w:rsidRPr="004E3487">
        <w:rPr>
          <w:rFonts w:eastAsia="Times New Roman"/>
          <w:color w:val="323232"/>
        </w:rPr>
        <w:t xml:space="preserve">djęcia lub nagrania zawierające wizerunki dzieci nie powinny być udostępniane </w:t>
      </w:r>
      <w:r w:rsidR="00AD0B5B">
        <w:rPr>
          <w:rFonts w:eastAsia="Times New Roman"/>
          <w:color w:val="323232"/>
        </w:rPr>
        <w:br/>
      </w:r>
      <w:r w:rsidRPr="004E3487">
        <w:rPr>
          <w:rFonts w:eastAsia="Times New Roman"/>
          <w:color w:val="323232"/>
        </w:rPr>
        <w:t xml:space="preserve">w mediach społecznościowych ani na serwisach otwartych, chyba że rodzice lub opiekunowie prawni tych dzieci wyrażą na to zgodę, </w:t>
      </w:r>
    </w:p>
    <w:p w14:paraId="7EB51C27" w14:textId="3EB1D1BD" w:rsidR="004E3487" w:rsidRPr="000734B0" w:rsidRDefault="004E3487" w:rsidP="000734B0">
      <w:pPr>
        <w:pStyle w:val="Akapitzlist"/>
        <w:numPr>
          <w:ilvl w:val="0"/>
          <w:numId w:val="60"/>
        </w:numPr>
        <w:autoSpaceDE w:val="0"/>
        <w:spacing w:line="312" w:lineRule="auto"/>
        <w:jc w:val="both"/>
        <w:divId w:val="1182282534"/>
        <w:rPr>
          <w:b/>
          <w:bCs/>
        </w:rPr>
      </w:pPr>
      <w:r>
        <w:rPr>
          <w:rFonts w:eastAsia="Times New Roman"/>
          <w:color w:val="323232"/>
        </w:rPr>
        <w:lastRenderedPageBreak/>
        <w:t>p</w:t>
      </w:r>
      <w:r w:rsidR="002E5696" w:rsidRPr="004E3487">
        <w:rPr>
          <w:rFonts w:eastAsia="Times New Roman"/>
          <w:color w:val="323232"/>
        </w:rPr>
        <w:t>rzed publikacją zdjęcia/nagrania online zawsze warto sprawdzić ustawienia prywatności, aby upewnić się, kto będzie mógł uzyskać dostęp do wizerunku dziecka.</w:t>
      </w:r>
    </w:p>
    <w:p w14:paraId="19F54EFC" w14:textId="77777777" w:rsidR="004E3487" w:rsidRPr="004E3487" w:rsidRDefault="002E5696" w:rsidP="004E3487">
      <w:pPr>
        <w:pStyle w:val="Akapitzlist"/>
        <w:numPr>
          <w:ilvl w:val="0"/>
          <w:numId w:val="62"/>
        </w:numPr>
        <w:autoSpaceDE w:val="0"/>
        <w:spacing w:line="312" w:lineRule="auto"/>
        <w:jc w:val="both"/>
        <w:divId w:val="1182282534"/>
        <w:rPr>
          <w:b/>
          <w:bCs/>
        </w:rPr>
      </w:pPr>
      <w:r w:rsidRPr="004E3487">
        <w:rPr>
          <w:rFonts w:eastAsia="Times New Roman"/>
          <w:color w:val="323232"/>
        </w:rPr>
        <w:t xml:space="preserve">Jeśli przedstawiciele mediów lub dowolna inna osoba będą chcieli zarejestrować organizowane przez nas wydarzenie i opublikować zebrany materiał, muszą zgłosić taką prośbę wcześniej i uzyskać zgodę dyrekcji. </w:t>
      </w:r>
      <w:r w:rsidR="004E3487">
        <w:rPr>
          <w:rFonts w:eastAsia="Times New Roman"/>
          <w:color w:val="323232"/>
        </w:rPr>
        <w:t>Prośba powinna zawierać:</w:t>
      </w:r>
      <w:r w:rsidRPr="004E3487">
        <w:rPr>
          <w:rFonts w:eastAsia="Times New Roman"/>
          <w:color w:val="323232"/>
        </w:rPr>
        <w:t xml:space="preserve"> </w:t>
      </w:r>
    </w:p>
    <w:p w14:paraId="370863E1" w14:textId="77777777" w:rsidR="004E3487" w:rsidRPr="004E3487" w:rsidRDefault="002E5696" w:rsidP="004E3487">
      <w:pPr>
        <w:pStyle w:val="Akapitzlist"/>
        <w:numPr>
          <w:ilvl w:val="0"/>
          <w:numId w:val="63"/>
        </w:numPr>
        <w:autoSpaceDE w:val="0"/>
        <w:spacing w:line="312" w:lineRule="auto"/>
        <w:jc w:val="both"/>
        <w:divId w:val="1182282534"/>
        <w:rPr>
          <w:b/>
          <w:bCs/>
        </w:rPr>
      </w:pPr>
      <w:r w:rsidRPr="004E3487">
        <w:rPr>
          <w:rFonts w:eastAsia="Times New Roman"/>
          <w:color w:val="323232"/>
        </w:rPr>
        <w:t>imi</w:t>
      </w:r>
      <w:r w:rsidR="004E3487">
        <w:rPr>
          <w:rFonts w:eastAsia="Times New Roman"/>
          <w:color w:val="323232"/>
        </w:rPr>
        <w:t>ę</w:t>
      </w:r>
      <w:r w:rsidRPr="004E3487">
        <w:rPr>
          <w:rFonts w:eastAsia="Times New Roman"/>
          <w:color w:val="323232"/>
        </w:rPr>
        <w:t>, nazwisk</w:t>
      </w:r>
      <w:r w:rsidR="004E3487">
        <w:rPr>
          <w:rFonts w:eastAsia="Times New Roman"/>
          <w:color w:val="323232"/>
        </w:rPr>
        <w:t>o</w:t>
      </w:r>
      <w:r w:rsidRPr="004E3487">
        <w:rPr>
          <w:rFonts w:eastAsia="Times New Roman"/>
          <w:color w:val="323232"/>
        </w:rPr>
        <w:t xml:space="preserve"> i adres osoby lub redakcji występującej o zgodę, </w:t>
      </w:r>
    </w:p>
    <w:p w14:paraId="50C1DAD6" w14:textId="555C3249" w:rsidR="004E3487" w:rsidRPr="004E3487" w:rsidRDefault="002E5696" w:rsidP="004E3487">
      <w:pPr>
        <w:pStyle w:val="Akapitzlist"/>
        <w:numPr>
          <w:ilvl w:val="0"/>
          <w:numId w:val="63"/>
        </w:numPr>
        <w:autoSpaceDE w:val="0"/>
        <w:spacing w:line="312" w:lineRule="auto"/>
        <w:jc w:val="both"/>
        <w:divId w:val="1182282534"/>
        <w:rPr>
          <w:b/>
          <w:bCs/>
        </w:rPr>
      </w:pPr>
      <w:r w:rsidRPr="004E3487">
        <w:rPr>
          <w:rFonts w:eastAsia="Times New Roman"/>
          <w:color w:val="323232"/>
        </w:rPr>
        <w:t>uzasadnieni</w:t>
      </w:r>
      <w:r w:rsidR="004E3487">
        <w:rPr>
          <w:rFonts w:eastAsia="Times New Roman"/>
          <w:color w:val="323232"/>
        </w:rPr>
        <w:t>e</w:t>
      </w:r>
      <w:r w:rsidRPr="004E3487">
        <w:rPr>
          <w:rFonts w:eastAsia="Times New Roman"/>
          <w:color w:val="323232"/>
        </w:rPr>
        <w:t xml:space="preserve"> potrzeby rejestrowania wydarzenia oraz informacji, w jaki sposób </w:t>
      </w:r>
      <w:r w:rsidR="00AD0B5B">
        <w:rPr>
          <w:rFonts w:eastAsia="Times New Roman"/>
          <w:color w:val="323232"/>
        </w:rPr>
        <w:br/>
      </w:r>
      <w:r w:rsidRPr="004E3487">
        <w:rPr>
          <w:rFonts w:eastAsia="Times New Roman"/>
          <w:color w:val="323232"/>
        </w:rPr>
        <w:t xml:space="preserve">i w jakim kontekście zostanie wykorzystany zebrany materiał, </w:t>
      </w:r>
    </w:p>
    <w:p w14:paraId="67D0E123" w14:textId="77777777" w:rsidR="004E3487" w:rsidRPr="004E3487" w:rsidRDefault="002E5696" w:rsidP="004E3487">
      <w:pPr>
        <w:pStyle w:val="Akapitzlist"/>
        <w:numPr>
          <w:ilvl w:val="0"/>
          <w:numId w:val="65"/>
        </w:numPr>
        <w:autoSpaceDE w:val="0"/>
        <w:spacing w:line="312" w:lineRule="auto"/>
        <w:jc w:val="both"/>
        <w:divId w:val="1182282534"/>
        <w:rPr>
          <w:b/>
          <w:bCs/>
        </w:rPr>
      </w:pPr>
      <w:r w:rsidRPr="004E3487">
        <w:rPr>
          <w:rFonts w:eastAsia="Times New Roman"/>
          <w:color w:val="323232"/>
        </w:rPr>
        <w:t>Personelowi placówki nie wolno umożliwiać przedstawicielom mediów i osobom nieupoważnionym utrwalania wizerunku dziecka</w:t>
      </w:r>
      <w:r w:rsidR="004E3487">
        <w:rPr>
          <w:rFonts w:eastAsia="Times New Roman"/>
          <w:color w:val="323232"/>
        </w:rPr>
        <w:t>/ucznia</w:t>
      </w:r>
      <w:r w:rsidRPr="004E3487">
        <w:rPr>
          <w:rFonts w:eastAsia="Times New Roman"/>
          <w:color w:val="323232"/>
        </w:rPr>
        <w:t xml:space="preserve"> na terenie placówki bez pisemnej zgody </w:t>
      </w:r>
      <w:r w:rsidR="004E3487">
        <w:rPr>
          <w:rFonts w:eastAsia="Times New Roman"/>
          <w:color w:val="323232"/>
        </w:rPr>
        <w:t xml:space="preserve">jego </w:t>
      </w:r>
      <w:r w:rsidRPr="004E3487">
        <w:rPr>
          <w:rFonts w:eastAsia="Times New Roman"/>
          <w:color w:val="323232"/>
        </w:rPr>
        <w:t xml:space="preserve">rodzica/opiekuna prawnego oraz bez zgody dyrekcji. </w:t>
      </w:r>
    </w:p>
    <w:p w14:paraId="176BC8E1" w14:textId="77777777" w:rsidR="004E3487" w:rsidRPr="004E3487" w:rsidRDefault="002E5696" w:rsidP="004E3487">
      <w:pPr>
        <w:pStyle w:val="Akapitzlist"/>
        <w:numPr>
          <w:ilvl w:val="0"/>
          <w:numId w:val="65"/>
        </w:numPr>
        <w:autoSpaceDE w:val="0"/>
        <w:spacing w:line="312" w:lineRule="auto"/>
        <w:jc w:val="both"/>
        <w:divId w:val="1182282534"/>
        <w:rPr>
          <w:b/>
          <w:bCs/>
        </w:rPr>
      </w:pPr>
      <w:r w:rsidRPr="004E3487">
        <w:rPr>
          <w:rFonts w:eastAsia="Times New Roman"/>
          <w:color w:val="323232"/>
        </w:rPr>
        <w:t xml:space="preserve">Personel placówki nie kontaktuje przedstawicieli mediów z </w:t>
      </w:r>
      <w:r w:rsidR="004E3487">
        <w:rPr>
          <w:rFonts w:eastAsia="Times New Roman"/>
          <w:color w:val="323232"/>
        </w:rPr>
        <w:t>uczniami</w:t>
      </w:r>
      <w:r w:rsidRPr="004E3487">
        <w:rPr>
          <w:rFonts w:eastAsia="Times New Roman"/>
          <w:color w:val="323232"/>
        </w:rPr>
        <w:t>, nie przekazuje mediom kontaktu do rodziców/opiekunów prawnych dzieci</w:t>
      </w:r>
      <w:r w:rsidR="004E3487">
        <w:rPr>
          <w:rFonts w:eastAsia="Times New Roman"/>
          <w:color w:val="323232"/>
        </w:rPr>
        <w:t>/uczniów</w:t>
      </w:r>
      <w:r w:rsidRPr="004E3487">
        <w:rPr>
          <w:rFonts w:eastAsia="Times New Roman"/>
          <w:color w:val="323232"/>
        </w:rPr>
        <w:t xml:space="preserve"> i nie wypowiada się w kontakcie z przedstawicielami mediów o sprawie dziecka</w:t>
      </w:r>
      <w:r w:rsidR="004E3487">
        <w:rPr>
          <w:rFonts w:eastAsia="Times New Roman"/>
          <w:color w:val="323232"/>
        </w:rPr>
        <w:t>/ucznia</w:t>
      </w:r>
      <w:r w:rsidRPr="004E3487">
        <w:rPr>
          <w:rFonts w:eastAsia="Times New Roman"/>
          <w:color w:val="323232"/>
        </w:rPr>
        <w:t xml:space="preserve"> lub jego rodzica/opiekuna prawnego. Zakaz ten dotyczy także sytuacji, gdy pracownik jest przekonany, że jego wypowiedź nie jest w żaden sposób utrwalana. </w:t>
      </w:r>
    </w:p>
    <w:p w14:paraId="2367569F" w14:textId="4D020332" w:rsidR="004E3487" w:rsidRPr="004E3487" w:rsidRDefault="002E5696" w:rsidP="004E3487">
      <w:pPr>
        <w:pStyle w:val="Akapitzlist"/>
        <w:numPr>
          <w:ilvl w:val="0"/>
          <w:numId w:val="65"/>
        </w:numPr>
        <w:autoSpaceDE w:val="0"/>
        <w:spacing w:line="312" w:lineRule="auto"/>
        <w:jc w:val="both"/>
        <w:divId w:val="1182282534"/>
        <w:rPr>
          <w:b/>
          <w:bCs/>
        </w:rPr>
      </w:pPr>
      <w:r w:rsidRPr="004E3487">
        <w:rPr>
          <w:rFonts w:eastAsia="Times New Roman"/>
          <w:color w:val="323232"/>
        </w:rPr>
        <w:t xml:space="preserve">Nośniki analogowe zawierające zdjęcia i nagrania są przechowywane w zamkniętej na klucz szafce, a nośniki elektroniczne zawierające zdjęcia i nagrania są przechowywane </w:t>
      </w:r>
      <w:r w:rsidR="00AD0B5B">
        <w:rPr>
          <w:rFonts w:eastAsia="Times New Roman"/>
          <w:color w:val="323232"/>
        </w:rPr>
        <w:br/>
      </w:r>
      <w:r w:rsidRPr="004E3487">
        <w:rPr>
          <w:rFonts w:eastAsia="Times New Roman"/>
          <w:color w:val="323232"/>
        </w:rPr>
        <w:t>w folderze chronionym z dostępem ograniczonym</w:t>
      </w:r>
      <w:r w:rsidR="004E3487">
        <w:rPr>
          <w:rFonts w:eastAsia="Times New Roman"/>
          <w:color w:val="323232"/>
        </w:rPr>
        <w:t>.</w:t>
      </w:r>
    </w:p>
    <w:p w14:paraId="17AE4B44" w14:textId="77777777" w:rsidR="003B17A7" w:rsidRPr="003B17A7" w:rsidRDefault="002E5696" w:rsidP="004E3487">
      <w:pPr>
        <w:pStyle w:val="Akapitzlist"/>
        <w:numPr>
          <w:ilvl w:val="0"/>
          <w:numId w:val="65"/>
        </w:numPr>
        <w:autoSpaceDE w:val="0"/>
        <w:spacing w:line="312" w:lineRule="auto"/>
        <w:jc w:val="both"/>
        <w:divId w:val="1182282534"/>
        <w:rPr>
          <w:b/>
          <w:bCs/>
        </w:rPr>
      </w:pPr>
      <w:r w:rsidRPr="004E3487">
        <w:rPr>
          <w:rFonts w:eastAsia="Times New Roman"/>
          <w:color w:val="323232"/>
        </w:rPr>
        <w:t xml:space="preserve"> Nośniki będą przechowywane przez okres wymagany przepisami prawa o archiwizacji i/lub okres ustalony przez placówkę w polityce ochrony danych osobowych.</w:t>
      </w:r>
    </w:p>
    <w:p w14:paraId="7DED5AC5" w14:textId="6141657C" w:rsidR="003B17A7" w:rsidRPr="003B17A7" w:rsidRDefault="003B17A7" w:rsidP="004E3487">
      <w:pPr>
        <w:pStyle w:val="Akapitzlist"/>
        <w:numPr>
          <w:ilvl w:val="0"/>
          <w:numId w:val="65"/>
        </w:numPr>
        <w:autoSpaceDE w:val="0"/>
        <w:spacing w:line="312" w:lineRule="auto"/>
        <w:jc w:val="both"/>
        <w:divId w:val="1182282534"/>
        <w:rPr>
          <w:b/>
          <w:bCs/>
        </w:rPr>
      </w:pPr>
      <w:r>
        <w:rPr>
          <w:rFonts w:eastAsia="Times New Roman"/>
          <w:color w:val="323232"/>
        </w:rPr>
        <w:t>O</w:t>
      </w:r>
      <w:r w:rsidR="002E5696" w:rsidRPr="004E3487">
        <w:rPr>
          <w:rFonts w:eastAsia="Times New Roman"/>
          <w:color w:val="323232"/>
        </w:rPr>
        <w:t>sobist</w:t>
      </w:r>
      <w:r>
        <w:rPr>
          <w:rFonts w:eastAsia="Times New Roman"/>
          <w:color w:val="323232"/>
        </w:rPr>
        <w:t>e</w:t>
      </w:r>
      <w:r w:rsidR="002E5696" w:rsidRPr="004E3487">
        <w:rPr>
          <w:rFonts w:eastAsia="Times New Roman"/>
          <w:color w:val="323232"/>
        </w:rPr>
        <w:t xml:space="preserve"> </w:t>
      </w:r>
      <w:r w:rsidRPr="004E3487">
        <w:rPr>
          <w:rFonts w:eastAsia="Times New Roman"/>
          <w:color w:val="323232"/>
        </w:rPr>
        <w:t>urządz</w:t>
      </w:r>
      <w:r>
        <w:rPr>
          <w:rFonts w:eastAsia="Times New Roman"/>
          <w:color w:val="323232"/>
        </w:rPr>
        <w:t>ania</w:t>
      </w:r>
      <w:r w:rsidR="002E5696" w:rsidRPr="004E3487">
        <w:rPr>
          <w:rFonts w:eastAsia="Times New Roman"/>
          <w:color w:val="323232"/>
        </w:rPr>
        <w:t xml:space="preserve"> rejestrując</w:t>
      </w:r>
      <w:r>
        <w:rPr>
          <w:rFonts w:eastAsia="Times New Roman"/>
          <w:color w:val="323232"/>
        </w:rPr>
        <w:t xml:space="preserve">e </w:t>
      </w:r>
      <w:r w:rsidR="002E5696" w:rsidRPr="004E3487">
        <w:rPr>
          <w:rFonts w:eastAsia="Times New Roman"/>
          <w:color w:val="323232"/>
        </w:rPr>
        <w:t xml:space="preserve"> (tj. telefony komórkowe, aparaty fotograficzne, kamery) </w:t>
      </w:r>
      <w:r>
        <w:rPr>
          <w:rFonts w:eastAsia="Times New Roman"/>
          <w:color w:val="323232"/>
        </w:rPr>
        <w:t xml:space="preserve">mogą być wykorzystywane przez pracowników w celu udokumentowania wydarzenia. Powstały materiał należy niezwłocznie przekazać dyrektorowi, a następnie usunąć </w:t>
      </w:r>
      <w:r w:rsidR="00AD0B5B">
        <w:rPr>
          <w:rFonts w:eastAsia="Times New Roman"/>
          <w:color w:val="323232"/>
        </w:rPr>
        <w:br/>
      </w:r>
      <w:r>
        <w:rPr>
          <w:rFonts w:eastAsia="Times New Roman"/>
          <w:color w:val="323232"/>
        </w:rPr>
        <w:t xml:space="preserve">z urządzenia. </w:t>
      </w:r>
    </w:p>
    <w:p w14:paraId="7F38FEC3" w14:textId="77777777" w:rsidR="00624F33" w:rsidRDefault="003B17A7" w:rsidP="004E3487">
      <w:pPr>
        <w:pStyle w:val="Akapitzlist"/>
        <w:numPr>
          <w:ilvl w:val="0"/>
          <w:numId w:val="65"/>
        </w:numPr>
        <w:autoSpaceDE w:val="0"/>
        <w:spacing w:line="312" w:lineRule="auto"/>
        <w:jc w:val="both"/>
        <w:divId w:val="1182282534"/>
        <w:rPr>
          <w:rFonts w:eastAsia="Times New Roman"/>
          <w:color w:val="323232"/>
        </w:rPr>
      </w:pPr>
      <w:r>
        <w:rPr>
          <w:rFonts w:eastAsia="Times New Roman"/>
          <w:color w:val="323232"/>
        </w:rPr>
        <w:t>Uczniowie nie mogą samodzielnie publikować zdjęć i filmów rejestrowanych przez siebie podczas wycieczek i wyjść szkolnych. Powinni uzyskać zgodę na ich publikację.</w:t>
      </w:r>
    </w:p>
    <w:p w14:paraId="62BE268C" w14:textId="3F75F379" w:rsidR="00624F33" w:rsidRPr="00994AA3" w:rsidRDefault="003B17A7" w:rsidP="00994AA3">
      <w:pPr>
        <w:pStyle w:val="Akapitzlist"/>
        <w:numPr>
          <w:ilvl w:val="0"/>
          <w:numId w:val="65"/>
        </w:numPr>
        <w:autoSpaceDE w:val="0"/>
        <w:spacing w:line="312" w:lineRule="auto"/>
        <w:jc w:val="both"/>
        <w:divId w:val="1182282534"/>
        <w:rPr>
          <w:rFonts w:eastAsia="Times New Roman"/>
          <w:color w:val="323232"/>
        </w:rPr>
      </w:pPr>
      <w:r>
        <w:rPr>
          <w:rFonts w:eastAsia="Times New Roman"/>
          <w:color w:val="323232"/>
        </w:rPr>
        <w:t xml:space="preserve"> </w:t>
      </w:r>
      <w:r w:rsidR="00624F33" w:rsidRPr="00624F33">
        <w:rPr>
          <w:rFonts w:eastAsia="Times New Roman"/>
          <w:color w:val="323232"/>
        </w:rPr>
        <w:t xml:space="preserve">W trakcie lekcji </w:t>
      </w:r>
      <w:r w:rsidR="00994AA3">
        <w:rPr>
          <w:rFonts w:eastAsia="Times New Roman"/>
          <w:color w:val="323232"/>
        </w:rPr>
        <w:t xml:space="preserve">wszystkie </w:t>
      </w:r>
      <w:r w:rsidR="00624F33" w:rsidRPr="00624F33">
        <w:rPr>
          <w:rFonts w:eastAsia="Times New Roman"/>
          <w:color w:val="323232"/>
        </w:rPr>
        <w:t xml:space="preserve">osobiste urządzenia elektroniczne </w:t>
      </w:r>
      <w:r w:rsidR="004A14EF">
        <w:rPr>
          <w:rFonts w:eastAsia="Times New Roman"/>
          <w:color w:val="323232"/>
        </w:rPr>
        <w:t xml:space="preserve">(uczniów i pracowników) </w:t>
      </w:r>
      <w:r w:rsidR="00624F33" w:rsidRPr="00624F33">
        <w:rPr>
          <w:rFonts w:eastAsia="Times New Roman"/>
          <w:color w:val="323232"/>
        </w:rPr>
        <w:t xml:space="preserve">powinny być wyłączone lub wyciszone, a funkcjonalność </w:t>
      </w:r>
      <w:proofErr w:type="spellStart"/>
      <w:r w:rsidR="00624F33" w:rsidRPr="00624F33">
        <w:rPr>
          <w:rFonts w:eastAsia="Times New Roman"/>
          <w:color w:val="323232"/>
        </w:rPr>
        <w:t>bluetooth</w:t>
      </w:r>
      <w:proofErr w:type="spellEnd"/>
      <w:r w:rsidR="00624F33" w:rsidRPr="00624F33">
        <w:rPr>
          <w:rFonts w:eastAsia="Times New Roman"/>
          <w:color w:val="323232"/>
        </w:rPr>
        <w:t xml:space="preserve"> wyłączona na terenie placówki.</w:t>
      </w:r>
    </w:p>
    <w:p w14:paraId="13DBF5AC" w14:textId="57658DAC" w:rsidR="003B17A7" w:rsidRPr="00624F33" w:rsidRDefault="002E5696" w:rsidP="00624F33">
      <w:pPr>
        <w:autoSpaceDE w:val="0"/>
        <w:spacing w:line="312" w:lineRule="auto"/>
        <w:jc w:val="both"/>
        <w:divId w:val="1182282534"/>
        <w:rPr>
          <w:rFonts w:eastAsia="Times New Roman"/>
          <w:color w:val="323232"/>
        </w:rPr>
      </w:pPr>
      <w:r w:rsidRPr="00624F33">
        <w:rPr>
          <w:rFonts w:eastAsia="Times New Roman"/>
          <w:color w:val="323232"/>
        </w:rPr>
        <w:br/>
      </w:r>
    </w:p>
    <w:p w14:paraId="75A7762C" w14:textId="77777777" w:rsidR="003B17A7" w:rsidRDefault="003B17A7">
      <w:pPr>
        <w:rPr>
          <w:rFonts w:eastAsia="Times New Roman"/>
          <w:color w:val="323232"/>
        </w:rPr>
      </w:pPr>
      <w:r>
        <w:rPr>
          <w:rFonts w:eastAsia="Times New Roman"/>
          <w:color w:val="323232"/>
        </w:rPr>
        <w:br w:type="page"/>
      </w:r>
    </w:p>
    <w:p w14:paraId="392998F2" w14:textId="3AD4A9CF" w:rsidR="006B2124" w:rsidRPr="006B2124" w:rsidRDefault="006B2124" w:rsidP="006B2124">
      <w:pPr>
        <w:autoSpaceDE w:val="0"/>
        <w:spacing w:line="312" w:lineRule="auto"/>
        <w:jc w:val="center"/>
        <w:divId w:val="1182282534"/>
        <w:rPr>
          <w:rFonts w:eastAsia="Times New Roman"/>
          <w:b/>
          <w:bCs/>
          <w:color w:val="323232"/>
        </w:rPr>
      </w:pPr>
      <w:r w:rsidRPr="006B2124">
        <w:rPr>
          <w:rFonts w:eastAsia="Times New Roman"/>
          <w:b/>
          <w:bCs/>
          <w:color w:val="323232"/>
        </w:rPr>
        <w:lastRenderedPageBreak/>
        <w:t>Rozdział XII</w:t>
      </w:r>
    </w:p>
    <w:p w14:paraId="35692929" w14:textId="77777777" w:rsidR="006B2124" w:rsidRPr="00382B56" w:rsidRDefault="006B2124" w:rsidP="006B2124">
      <w:pPr>
        <w:spacing w:line="276" w:lineRule="auto"/>
        <w:jc w:val="center"/>
        <w:divId w:val="1182282534"/>
        <w:rPr>
          <w:b/>
          <w:bCs/>
        </w:rPr>
      </w:pPr>
      <w:r w:rsidRPr="00382B56">
        <w:rPr>
          <w:b/>
          <w:bCs/>
        </w:rPr>
        <w:t>Zasady ustalania planu wsparcia ucznia po ujawnieniu krzywdzenia</w:t>
      </w:r>
    </w:p>
    <w:p w14:paraId="1E5CD679" w14:textId="77777777" w:rsidR="006B2124" w:rsidRPr="00382B56" w:rsidRDefault="006B2124" w:rsidP="006B2124">
      <w:pPr>
        <w:spacing w:line="276" w:lineRule="auto"/>
        <w:divId w:val="1182282534"/>
        <w:rPr>
          <w:b/>
          <w:bCs/>
        </w:rPr>
      </w:pPr>
    </w:p>
    <w:p w14:paraId="6A9CABDB" w14:textId="09836B3F" w:rsidR="006B2124" w:rsidRPr="00382B56" w:rsidRDefault="006B2124" w:rsidP="006B2124">
      <w:pPr>
        <w:spacing w:line="276" w:lineRule="auto"/>
        <w:jc w:val="center"/>
        <w:divId w:val="1182282534"/>
        <w:rPr>
          <w:b/>
          <w:bCs/>
        </w:rPr>
      </w:pPr>
      <w:r w:rsidRPr="00382B56">
        <w:rPr>
          <w:b/>
          <w:bCs/>
        </w:rPr>
        <w:t xml:space="preserve">§ </w:t>
      </w:r>
      <w:r>
        <w:rPr>
          <w:b/>
          <w:bCs/>
        </w:rPr>
        <w:t>44</w:t>
      </w:r>
    </w:p>
    <w:p w14:paraId="1779F0D7" w14:textId="77777777" w:rsidR="006B2124" w:rsidRPr="00382B56" w:rsidRDefault="006B2124" w:rsidP="006B2124">
      <w:pPr>
        <w:spacing w:line="276" w:lineRule="auto"/>
        <w:jc w:val="both"/>
        <w:divId w:val="1182282534"/>
      </w:pPr>
      <w:r w:rsidRPr="00382B56">
        <w:t>Pomimo zastosowania procedury interwencji, dyrekcja tworzy grupę wsparcia dla</w:t>
      </w:r>
      <w:r>
        <w:t xml:space="preserve"> </w:t>
      </w:r>
      <w:r w:rsidRPr="00382B56">
        <w:t>pokrzywdzonego ucznia. W skład grupy każdorazowo wchodzi wychowawca oddziału,</w:t>
      </w:r>
      <w:r>
        <w:t xml:space="preserve"> </w:t>
      </w:r>
      <w:r w:rsidRPr="00382B56">
        <w:t xml:space="preserve">psycholog szkolny, pedagog szkolny. </w:t>
      </w:r>
      <w:r>
        <w:t>W skład grupy mogą wchodzić inni pracownicy, jeżeli sytuacja tego wymaga</w:t>
      </w:r>
    </w:p>
    <w:p w14:paraId="3C191A62" w14:textId="464EE335" w:rsidR="006B2124" w:rsidRDefault="006B2124" w:rsidP="006B2124">
      <w:pPr>
        <w:spacing w:line="276" w:lineRule="auto"/>
        <w:jc w:val="center"/>
        <w:divId w:val="1182282534"/>
        <w:rPr>
          <w:b/>
          <w:bCs/>
        </w:rPr>
      </w:pPr>
      <w:r w:rsidRPr="00382B56">
        <w:rPr>
          <w:b/>
          <w:bCs/>
        </w:rPr>
        <w:t xml:space="preserve">§ </w:t>
      </w:r>
      <w:r>
        <w:rPr>
          <w:b/>
          <w:bCs/>
        </w:rPr>
        <w:t>45</w:t>
      </w:r>
    </w:p>
    <w:p w14:paraId="2A15F6DF" w14:textId="77777777" w:rsidR="006B2124" w:rsidRPr="00382B56" w:rsidRDefault="006B2124" w:rsidP="006B2124">
      <w:pPr>
        <w:spacing w:line="276" w:lineRule="auto"/>
        <w:jc w:val="both"/>
        <w:divId w:val="1182282534"/>
      </w:pPr>
      <w:r w:rsidRPr="00382B56">
        <w:t>Grupa wsparcia tworzy IPD (Indywidualny Plan Działania), który stanowi</w:t>
      </w:r>
      <w:r>
        <w:t xml:space="preserve"> </w:t>
      </w:r>
      <w:r w:rsidRPr="00382B56">
        <w:t>dokument zapisany i przechowywany w aktach ucznia.</w:t>
      </w:r>
      <w:r>
        <w:t xml:space="preserve"> </w:t>
      </w:r>
      <w:r w:rsidRPr="00382B56">
        <w:t>IPD zawiera przede wszystkim</w:t>
      </w:r>
      <w:r>
        <w:t xml:space="preserve"> </w:t>
      </w:r>
      <w:r w:rsidRPr="00382B56">
        <w:t>informacje o podjętych działaniach, plan spotkań ze</w:t>
      </w:r>
      <w:r>
        <w:t xml:space="preserve"> </w:t>
      </w:r>
      <w:r w:rsidRPr="00382B56">
        <w:t>specjalistami/opiekunami/nauczycielami oraz przypuszczalny czas trwania wsparcia.</w:t>
      </w:r>
    </w:p>
    <w:p w14:paraId="27AC979D" w14:textId="77777777" w:rsidR="006B2124" w:rsidRDefault="006B2124" w:rsidP="006B2124">
      <w:pPr>
        <w:spacing w:line="276" w:lineRule="auto"/>
        <w:jc w:val="center"/>
        <w:divId w:val="1182282534"/>
        <w:rPr>
          <w:b/>
          <w:bCs/>
        </w:rPr>
      </w:pPr>
    </w:p>
    <w:p w14:paraId="23412A45" w14:textId="6EC03B39" w:rsidR="006B2124" w:rsidRDefault="006B2124" w:rsidP="006B2124">
      <w:pPr>
        <w:spacing w:line="276" w:lineRule="auto"/>
        <w:jc w:val="center"/>
        <w:divId w:val="1182282534"/>
        <w:rPr>
          <w:b/>
          <w:bCs/>
        </w:rPr>
      </w:pPr>
      <w:r w:rsidRPr="00382B56">
        <w:rPr>
          <w:b/>
          <w:bCs/>
        </w:rPr>
        <w:t xml:space="preserve">§ </w:t>
      </w:r>
      <w:r>
        <w:rPr>
          <w:b/>
          <w:bCs/>
        </w:rPr>
        <w:t>46</w:t>
      </w:r>
    </w:p>
    <w:p w14:paraId="15FF5071" w14:textId="77777777" w:rsidR="006B2124" w:rsidRPr="00382B56" w:rsidRDefault="006B2124" w:rsidP="006B2124">
      <w:pPr>
        <w:spacing w:line="276" w:lineRule="auto"/>
        <w:jc w:val="both"/>
        <w:divId w:val="1182282534"/>
      </w:pPr>
      <w:r w:rsidRPr="00382B56">
        <w:t>Wnioski z</w:t>
      </w:r>
      <w:r>
        <w:t xml:space="preserve"> indywidualnych</w:t>
      </w:r>
      <w:r w:rsidRPr="00382B56">
        <w:t xml:space="preserve"> spotkań z pedagogiem</w:t>
      </w:r>
      <w:r>
        <w:t>/</w:t>
      </w:r>
      <w:r w:rsidRPr="00382B56">
        <w:t>psychologiem szkolnym stanowią dane wrażliwe</w:t>
      </w:r>
      <w:r>
        <w:t xml:space="preserve"> </w:t>
      </w:r>
      <w:r w:rsidRPr="00382B56">
        <w:t>uczniów i nie są dołączane do IPD, wyjątek stanowi sytuacja zagrożenia życia lub zdrowia</w:t>
      </w:r>
      <w:r>
        <w:t xml:space="preserve"> </w:t>
      </w:r>
      <w:r w:rsidRPr="00382B56">
        <w:t>ucznia (np. o planowanym samobójstwie).</w:t>
      </w:r>
    </w:p>
    <w:p w14:paraId="7EBDBB71" w14:textId="77777777" w:rsidR="006B2124" w:rsidRDefault="006B2124" w:rsidP="006B2124">
      <w:pPr>
        <w:spacing w:line="276" w:lineRule="auto"/>
        <w:jc w:val="center"/>
        <w:divId w:val="1182282534"/>
        <w:rPr>
          <w:b/>
          <w:bCs/>
        </w:rPr>
      </w:pPr>
    </w:p>
    <w:p w14:paraId="4FCCC753" w14:textId="0C981730" w:rsidR="006B2124" w:rsidRPr="00382B56" w:rsidRDefault="006B2124" w:rsidP="006B2124">
      <w:pPr>
        <w:spacing w:line="276" w:lineRule="auto"/>
        <w:jc w:val="center"/>
        <w:divId w:val="1182282534"/>
        <w:rPr>
          <w:b/>
          <w:bCs/>
        </w:rPr>
      </w:pPr>
      <w:r w:rsidRPr="00382B56">
        <w:rPr>
          <w:b/>
          <w:bCs/>
        </w:rPr>
        <w:t xml:space="preserve">§ </w:t>
      </w:r>
      <w:r>
        <w:rPr>
          <w:b/>
          <w:bCs/>
        </w:rPr>
        <w:t>47</w:t>
      </w:r>
    </w:p>
    <w:p w14:paraId="7E079CEE" w14:textId="77777777" w:rsidR="006B2124" w:rsidRDefault="006B2124" w:rsidP="006B2124">
      <w:pPr>
        <w:spacing w:line="276" w:lineRule="auto"/>
        <w:jc w:val="both"/>
        <w:divId w:val="1182282534"/>
      </w:pPr>
      <w:r>
        <w:t>IPD</w:t>
      </w:r>
      <w:r w:rsidRPr="00382B56">
        <w:t xml:space="preserve"> przedstawiany jest rodzic</w:t>
      </w:r>
      <w:r>
        <w:t>om/opiekunom</w:t>
      </w:r>
      <w:r w:rsidRPr="00382B56">
        <w:t xml:space="preserve"> </w:t>
      </w:r>
      <w:r>
        <w:t>w celu zatwierdzenia planu</w:t>
      </w:r>
      <w:r w:rsidRPr="00382B56">
        <w:t>.</w:t>
      </w:r>
      <w:r>
        <w:t xml:space="preserve"> </w:t>
      </w:r>
    </w:p>
    <w:p w14:paraId="051C583E" w14:textId="77777777" w:rsidR="006B2124" w:rsidRDefault="006B2124" w:rsidP="006B2124">
      <w:pPr>
        <w:spacing w:line="276" w:lineRule="auto"/>
        <w:jc w:val="center"/>
        <w:divId w:val="1182282534"/>
        <w:rPr>
          <w:b/>
          <w:bCs/>
        </w:rPr>
      </w:pPr>
    </w:p>
    <w:p w14:paraId="2B71E6B7" w14:textId="71837EB7" w:rsidR="006B2124" w:rsidRPr="00382B56" w:rsidRDefault="006B2124" w:rsidP="006B2124">
      <w:pPr>
        <w:spacing w:line="276" w:lineRule="auto"/>
        <w:jc w:val="center"/>
        <w:divId w:val="1182282534"/>
        <w:rPr>
          <w:b/>
          <w:bCs/>
        </w:rPr>
      </w:pPr>
      <w:r w:rsidRPr="00382B56">
        <w:rPr>
          <w:b/>
          <w:bCs/>
        </w:rPr>
        <w:t xml:space="preserve">§ </w:t>
      </w:r>
      <w:r>
        <w:rPr>
          <w:b/>
          <w:bCs/>
        </w:rPr>
        <w:t>48</w:t>
      </w:r>
    </w:p>
    <w:p w14:paraId="4BACCA0E" w14:textId="77777777" w:rsidR="006B2124" w:rsidRDefault="006B2124" w:rsidP="006B2124">
      <w:pPr>
        <w:spacing w:line="276" w:lineRule="auto"/>
        <w:jc w:val="both"/>
        <w:divId w:val="1182282534"/>
      </w:pPr>
      <w:r w:rsidRPr="00382B56">
        <w:t>W wypadku braku zgody rodzica na udzielenie uczniowi pomocy, która w ocenie pracowników</w:t>
      </w:r>
      <w:r>
        <w:t xml:space="preserve"> </w:t>
      </w:r>
      <w:r w:rsidRPr="00382B56">
        <w:t>szkoły jest niezbędna dyrektor powiadamia o tym fakcie sąd rodzinny.</w:t>
      </w:r>
    </w:p>
    <w:p w14:paraId="3ED0512E" w14:textId="77777777" w:rsidR="006B2124" w:rsidRDefault="006B2124" w:rsidP="006B2124">
      <w:pPr>
        <w:spacing w:line="276" w:lineRule="auto"/>
        <w:divId w:val="1182282534"/>
      </w:pPr>
    </w:p>
    <w:p w14:paraId="5EF22D4C" w14:textId="77777777" w:rsidR="006B2124" w:rsidRPr="006B2124" w:rsidRDefault="006B2124" w:rsidP="006B2124">
      <w:pPr>
        <w:autoSpaceDE w:val="0"/>
        <w:spacing w:line="312" w:lineRule="auto"/>
        <w:jc w:val="center"/>
        <w:divId w:val="1182282534"/>
        <w:rPr>
          <w:rFonts w:eastAsia="Times New Roman"/>
          <w:b/>
          <w:bCs/>
          <w:color w:val="323232"/>
        </w:rPr>
      </w:pPr>
      <w:r w:rsidRPr="006B2124">
        <w:rPr>
          <w:rFonts w:eastAsia="Times New Roman"/>
          <w:b/>
          <w:bCs/>
          <w:color w:val="323232"/>
        </w:rPr>
        <w:t>Przepisy końcowe</w:t>
      </w:r>
    </w:p>
    <w:p w14:paraId="10310374" w14:textId="77777777" w:rsidR="00425EAF" w:rsidRDefault="00425EAF" w:rsidP="006B2124">
      <w:pPr>
        <w:autoSpaceDE w:val="0"/>
        <w:spacing w:line="312" w:lineRule="auto"/>
        <w:jc w:val="center"/>
        <w:divId w:val="1182282534"/>
        <w:rPr>
          <w:rFonts w:eastAsia="Times New Roman"/>
          <w:b/>
          <w:bCs/>
          <w:color w:val="323232"/>
        </w:rPr>
      </w:pPr>
    </w:p>
    <w:p w14:paraId="76D425E3" w14:textId="435E4365" w:rsidR="006B2124" w:rsidRPr="006B2124" w:rsidRDefault="006B2124" w:rsidP="00425EAF">
      <w:pPr>
        <w:autoSpaceDE w:val="0"/>
        <w:spacing w:line="312" w:lineRule="auto"/>
        <w:jc w:val="center"/>
        <w:divId w:val="1182282534"/>
        <w:rPr>
          <w:rFonts w:eastAsia="Times New Roman"/>
          <w:color w:val="323232"/>
        </w:rPr>
      </w:pPr>
      <w:r w:rsidRPr="006B2124">
        <w:rPr>
          <w:rFonts w:eastAsia="Times New Roman"/>
          <w:b/>
          <w:bCs/>
          <w:color w:val="323232"/>
        </w:rPr>
        <w:t xml:space="preserve">§ </w:t>
      </w:r>
      <w:r>
        <w:rPr>
          <w:rFonts w:eastAsia="Times New Roman"/>
          <w:b/>
          <w:bCs/>
          <w:color w:val="323232"/>
        </w:rPr>
        <w:t>49</w:t>
      </w:r>
      <w:r w:rsidRPr="006B2124">
        <w:rPr>
          <w:rFonts w:eastAsia="Times New Roman"/>
          <w:b/>
          <w:bCs/>
          <w:color w:val="323232"/>
        </w:rPr>
        <w:t>.</w:t>
      </w:r>
    </w:p>
    <w:p w14:paraId="43BE5D77" w14:textId="77777777" w:rsidR="006B2124" w:rsidRPr="006B2124" w:rsidRDefault="006B2124" w:rsidP="006B2124">
      <w:pPr>
        <w:autoSpaceDE w:val="0"/>
        <w:spacing w:line="312" w:lineRule="auto"/>
        <w:jc w:val="both"/>
        <w:divId w:val="1182282534"/>
        <w:rPr>
          <w:rFonts w:eastAsia="Times New Roman"/>
          <w:color w:val="323232"/>
        </w:rPr>
      </w:pPr>
      <w:r w:rsidRPr="006B2124">
        <w:rPr>
          <w:rFonts w:eastAsia="Times New Roman"/>
          <w:color w:val="323232"/>
        </w:rPr>
        <w:t>1. Polityka wchodzi w życie z dniem jej ogłoszenia.</w:t>
      </w:r>
    </w:p>
    <w:p w14:paraId="4369213D" w14:textId="79147C90" w:rsidR="006B2124" w:rsidRDefault="006B2124" w:rsidP="006B2124">
      <w:pPr>
        <w:autoSpaceDE w:val="0"/>
        <w:spacing w:line="312" w:lineRule="auto"/>
        <w:jc w:val="both"/>
        <w:divId w:val="1182282534"/>
        <w:rPr>
          <w:rFonts w:eastAsia="Times New Roman"/>
          <w:color w:val="323232"/>
        </w:rPr>
      </w:pPr>
      <w:r w:rsidRPr="006B2124">
        <w:rPr>
          <w:rFonts w:eastAsia="Times New Roman"/>
          <w:color w:val="323232"/>
        </w:rPr>
        <w:t>2. Ogłoszenie następuje w sposób dostępny dla personelu placówki, w szczególności poprzez wywieszenie w miejscu ogłoszeń dla personelu lub poprzez przesłanie jej tekstu drogą elektroniczną.</w:t>
      </w:r>
    </w:p>
    <w:p w14:paraId="18D0425E" w14:textId="77777777" w:rsidR="00C06C18" w:rsidRDefault="00C06C18">
      <w:pPr>
        <w:rPr>
          <w:rFonts w:eastAsia="Times New Roman"/>
          <w:color w:val="323232"/>
        </w:rPr>
      </w:pPr>
    </w:p>
    <w:p w14:paraId="69D96CF0" w14:textId="77777777" w:rsidR="00C06C18" w:rsidRDefault="00C06C18">
      <w:pPr>
        <w:rPr>
          <w:rFonts w:eastAsia="Times New Roman"/>
          <w:color w:val="323232"/>
        </w:rPr>
      </w:pPr>
    </w:p>
    <w:p w14:paraId="4559C25C" w14:textId="088ED04A" w:rsidR="006B2124" w:rsidRDefault="006B2124">
      <w:pPr>
        <w:rPr>
          <w:rFonts w:eastAsia="Times New Roman"/>
          <w:color w:val="323232"/>
        </w:rPr>
      </w:pPr>
      <w:r>
        <w:rPr>
          <w:rFonts w:eastAsia="Times New Roman"/>
          <w:color w:val="323232"/>
        </w:rPr>
        <w:br w:type="page"/>
      </w:r>
    </w:p>
    <w:p w14:paraId="29B4E426" w14:textId="2D39B8DE" w:rsidR="001802C5" w:rsidRPr="001802C5" w:rsidRDefault="001802C5" w:rsidP="001802C5">
      <w:pPr>
        <w:shd w:val="clear" w:color="auto" w:fill="FFFFFF"/>
        <w:spacing w:after="150"/>
        <w:jc w:val="right"/>
        <w:divId w:val="1182282534"/>
        <w:rPr>
          <w:rFonts w:eastAsiaTheme="minorHAnsi"/>
          <w:kern w:val="2"/>
          <w:lang w:eastAsia="en-US"/>
          <w14:ligatures w14:val="standardContextual"/>
        </w:rPr>
      </w:pPr>
      <w:r w:rsidRPr="001802C5">
        <w:rPr>
          <w:rFonts w:eastAsiaTheme="minorHAnsi"/>
          <w:kern w:val="2"/>
          <w:lang w:eastAsia="en-US"/>
          <w14:ligatures w14:val="standardContextual"/>
        </w:rPr>
        <w:lastRenderedPageBreak/>
        <w:t>[załącznik nr 1]</w:t>
      </w:r>
    </w:p>
    <w:p w14:paraId="31B491BC" w14:textId="139F03AD" w:rsidR="004A14EF" w:rsidRPr="004A14EF" w:rsidRDefault="00425EAF" w:rsidP="004A14EF">
      <w:pPr>
        <w:shd w:val="clear" w:color="auto" w:fill="FFFFFF"/>
        <w:spacing w:after="150"/>
        <w:jc w:val="center"/>
        <w:divId w:val="1182282534"/>
        <w:rPr>
          <w:rFonts w:eastAsiaTheme="minorHAnsi"/>
          <w:b/>
          <w:bCs/>
          <w:kern w:val="2"/>
          <w:lang w:eastAsia="en-US"/>
          <w14:ligatures w14:val="standardContextual"/>
        </w:rPr>
      </w:pPr>
      <w:r w:rsidRPr="00425EAF">
        <w:rPr>
          <w:rFonts w:eastAsiaTheme="minorHAnsi"/>
          <w:b/>
          <w:bCs/>
          <w:kern w:val="2"/>
          <w:lang w:eastAsia="en-US"/>
          <w14:ligatures w14:val="standardContextual"/>
        </w:rPr>
        <w:t xml:space="preserve">Pisemne oświadczenie pracowników/innych osób pozostających w bezpośrednim kontakcie z uczniami o znajomości standardów ochrony uczniów, obowiązującymi </w:t>
      </w:r>
      <w:r>
        <w:rPr>
          <w:rFonts w:eastAsiaTheme="minorHAnsi"/>
          <w:b/>
          <w:bCs/>
          <w:kern w:val="2"/>
          <w:lang w:eastAsia="en-US"/>
          <w14:ligatures w14:val="standardContextual"/>
        </w:rPr>
        <w:br/>
      </w:r>
      <w:r w:rsidRPr="00425EAF">
        <w:rPr>
          <w:rFonts w:eastAsiaTheme="minorHAnsi"/>
          <w:b/>
          <w:bCs/>
          <w:kern w:val="2"/>
          <w:lang w:eastAsia="en-US"/>
          <w14:ligatures w14:val="standardContextual"/>
        </w:rPr>
        <w:t>w NSP AKTYWNI</w:t>
      </w:r>
      <w:r w:rsidRPr="00425EAF">
        <w:rPr>
          <w:rFonts w:eastAsiaTheme="minorHAnsi"/>
          <w:kern w:val="2"/>
          <w:lang w:eastAsia="en-US"/>
          <w14:ligatures w14:val="standardContextual"/>
        </w:rPr>
        <w:t xml:space="preserve">  </w:t>
      </w:r>
    </w:p>
    <w:p w14:paraId="766DA44D" w14:textId="43D3DC3B" w:rsidR="00425EAF" w:rsidRPr="00425EAF" w:rsidRDefault="00425EAF" w:rsidP="00425EAF">
      <w:pPr>
        <w:shd w:val="clear" w:color="auto" w:fill="FFFFFF"/>
        <w:spacing w:after="150"/>
        <w:jc w:val="center"/>
        <w:divId w:val="1182282534"/>
        <w:rPr>
          <w:rFonts w:eastAsiaTheme="minorHAnsi"/>
          <w:b/>
          <w:bCs/>
          <w:kern w:val="2"/>
          <w:lang w:eastAsia="en-US"/>
          <w14:ligatures w14:val="standardContextual"/>
        </w:rPr>
      </w:pPr>
      <w:r w:rsidRPr="00425EAF">
        <w:rPr>
          <w:rFonts w:eastAsiaTheme="minorHAnsi"/>
          <w:kern w:val="2"/>
          <w:lang w:eastAsia="en-US"/>
          <w14:ligatures w14:val="standardContextual"/>
        </w:rPr>
        <w:t>Rok szkolny …………………………………………</w:t>
      </w:r>
    </w:p>
    <w:tbl>
      <w:tblPr>
        <w:tblStyle w:val="Tabela-Siatka"/>
        <w:tblW w:w="0" w:type="auto"/>
        <w:tblLook w:val="04A0" w:firstRow="1" w:lastRow="0" w:firstColumn="1" w:lastColumn="0" w:noHBand="0" w:noVBand="1"/>
      </w:tblPr>
      <w:tblGrid>
        <w:gridCol w:w="562"/>
        <w:gridCol w:w="3968"/>
        <w:gridCol w:w="1986"/>
        <w:gridCol w:w="2546"/>
      </w:tblGrid>
      <w:tr w:rsidR="00425EAF" w:rsidRPr="00425EAF" w14:paraId="399B0628" w14:textId="77777777" w:rsidTr="00425EAF">
        <w:trPr>
          <w:divId w:val="1182282534"/>
        </w:trPr>
        <w:tc>
          <w:tcPr>
            <w:tcW w:w="562" w:type="dxa"/>
          </w:tcPr>
          <w:p w14:paraId="67450825" w14:textId="77777777" w:rsidR="00425EAF" w:rsidRPr="00425EAF" w:rsidRDefault="00425EAF" w:rsidP="00425EAF">
            <w:pPr>
              <w:spacing w:after="150"/>
              <w:rPr>
                <w:rFonts w:ascii="Times New Roman" w:eastAsiaTheme="minorHAnsi" w:hAnsi="Times New Roman" w:cs="Times New Roman"/>
              </w:rPr>
            </w:pPr>
            <w:r w:rsidRPr="00425EAF">
              <w:rPr>
                <w:rFonts w:ascii="Times New Roman" w:eastAsiaTheme="minorHAnsi" w:hAnsi="Times New Roman" w:cs="Times New Roman"/>
              </w:rPr>
              <w:t>Lp.</w:t>
            </w:r>
          </w:p>
        </w:tc>
        <w:tc>
          <w:tcPr>
            <w:tcW w:w="3968" w:type="dxa"/>
          </w:tcPr>
          <w:p w14:paraId="5E565C1D" w14:textId="77777777" w:rsidR="00425EAF" w:rsidRPr="00425EAF" w:rsidRDefault="00425EAF" w:rsidP="00425EAF">
            <w:pPr>
              <w:spacing w:after="150"/>
              <w:jc w:val="center"/>
              <w:rPr>
                <w:rFonts w:ascii="Times New Roman" w:eastAsiaTheme="minorHAnsi" w:hAnsi="Times New Roman" w:cs="Times New Roman"/>
              </w:rPr>
            </w:pPr>
            <w:r w:rsidRPr="00425EAF">
              <w:rPr>
                <w:rFonts w:ascii="Times New Roman" w:eastAsiaTheme="minorHAnsi" w:hAnsi="Times New Roman" w:cs="Times New Roman"/>
              </w:rPr>
              <w:t>Imię i nazwisko pracownika/ innych osób pozostających bezpośrednim kontakcie z uczniami</w:t>
            </w:r>
          </w:p>
        </w:tc>
        <w:tc>
          <w:tcPr>
            <w:tcW w:w="1986" w:type="dxa"/>
          </w:tcPr>
          <w:p w14:paraId="3218BB39" w14:textId="77777777" w:rsidR="00425EAF" w:rsidRPr="00425EAF" w:rsidRDefault="00425EAF" w:rsidP="00425EAF">
            <w:pPr>
              <w:spacing w:after="150"/>
              <w:jc w:val="center"/>
              <w:rPr>
                <w:rFonts w:ascii="Times New Roman" w:eastAsiaTheme="minorHAnsi" w:hAnsi="Times New Roman" w:cs="Times New Roman"/>
              </w:rPr>
            </w:pPr>
            <w:r w:rsidRPr="00425EAF">
              <w:rPr>
                <w:rFonts w:ascii="Times New Roman" w:eastAsiaTheme="minorHAnsi" w:hAnsi="Times New Roman" w:cs="Times New Roman"/>
              </w:rPr>
              <w:t>Data</w:t>
            </w:r>
          </w:p>
        </w:tc>
        <w:tc>
          <w:tcPr>
            <w:tcW w:w="2546" w:type="dxa"/>
          </w:tcPr>
          <w:p w14:paraId="79D348C1" w14:textId="77777777" w:rsidR="00425EAF" w:rsidRPr="00425EAF" w:rsidRDefault="00425EAF" w:rsidP="00425EAF">
            <w:pPr>
              <w:spacing w:after="150"/>
              <w:jc w:val="center"/>
              <w:rPr>
                <w:rFonts w:ascii="Times New Roman" w:eastAsiaTheme="minorHAnsi" w:hAnsi="Times New Roman" w:cs="Times New Roman"/>
              </w:rPr>
            </w:pPr>
            <w:r w:rsidRPr="00425EAF">
              <w:rPr>
                <w:rFonts w:ascii="Times New Roman" w:eastAsiaTheme="minorHAnsi" w:hAnsi="Times New Roman" w:cs="Times New Roman"/>
              </w:rPr>
              <w:t>Czytelny podpis</w:t>
            </w:r>
          </w:p>
        </w:tc>
      </w:tr>
      <w:tr w:rsidR="00425EAF" w:rsidRPr="00425EAF" w14:paraId="19097CDB" w14:textId="77777777" w:rsidTr="00425EAF">
        <w:trPr>
          <w:divId w:val="1182282534"/>
        </w:trPr>
        <w:tc>
          <w:tcPr>
            <w:tcW w:w="562" w:type="dxa"/>
          </w:tcPr>
          <w:p w14:paraId="0B47F1B2"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620FDFE0" w14:textId="77777777" w:rsidR="00425EAF" w:rsidRPr="00425EAF" w:rsidRDefault="00425EAF" w:rsidP="00425EAF">
            <w:pPr>
              <w:spacing w:after="150"/>
              <w:jc w:val="center"/>
              <w:rPr>
                <w:rFonts w:ascii="Times New Roman" w:eastAsiaTheme="minorHAnsi" w:hAnsi="Times New Roman" w:cs="Times New Roman"/>
              </w:rPr>
            </w:pPr>
          </w:p>
          <w:p w14:paraId="160C86A5"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79961B7D"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0EA9896B"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1D38F0AC" w14:textId="77777777" w:rsidTr="00425EAF">
        <w:trPr>
          <w:divId w:val="1182282534"/>
        </w:trPr>
        <w:tc>
          <w:tcPr>
            <w:tcW w:w="562" w:type="dxa"/>
          </w:tcPr>
          <w:p w14:paraId="1C078CC4"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68AFFF50" w14:textId="77777777" w:rsidR="00425EAF" w:rsidRPr="00425EAF" w:rsidRDefault="00425EAF" w:rsidP="00425EAF">
            <w:pPr>
              <w:spacing w:after="150"/>
              <w:jc w:val="center"/>
              <w:rPr>
                <w:rFonts w:ascii="Times New Roman" w:eastAsiaTheme="minorHAnsi" w:hAnsi="Times New Roman" w:cs="Times New Roman"/>
              </w:rPr>
            </w:pPr>
          </w:p>
          <w:p w14:paraId="42E27E2C"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060F3D39"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11AC6204"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64328991" w14:textId="77777777" w:rsidTr="00425EAF">
        <w:trPr>
          <w:divId w:val="1182282534"/>
        </w:trPr>
        <w:tc>
          <w:tcPr>
            <w:tcW w:w="562" w:type="dxa"/>
          </w:tcPr>
          <w:p w14:paraId="2C75B952"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3B535987" w14:textId="77777777" w:rsidR="00425EAF" w:rsidRPr="00425EAF" w:rsidRDefault="00425EAF" w:rsidP="00425EAF">
            <w:pPr>
              <w:spacing w:after="150"/>
              <w:jc w:val="center"/>
              <w:rPr>
                <w:rFonts w:ascii="Times New Roman" w:eastAsiaTheme="minorHAnsi" w:hAnsi="Times New Roman" w:cs="Times New Roman"/>
              </w:rPr>
            </w:pPr>
          </w:p>
          <w:p w14:paraId="079E689D"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631FF6F8"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5C52812D"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1A64A062" w14:textId="77777777" w:rsidTr="00425EAF">
        <w:trPr>
          <w:divId w:val="1182282534"/>
        </w:trPr>
        <w:tc>
          <w:tcPr>
            <w:tcW w:w="562" w:type="dxa"/>
          </w:tcPr>
          <w:p w14:paraId="01D460F0"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4B9781D2" w14:textId="77777777" w:rsidR="00425EAF" w:rsidRPr="00425EAF" w:rsidRDefault="00425EAF" w:rsidP="00425EAF">
            <w:pPr>
              <w:spacing w:after="150"/>
              <w:jc w:val="center"/>
              <w:rPr>
                <w:rFonts w:ascii="Times New Roman" w:eastAsiaTheme="minorHAnsi" w:hAnsi="Times New Roman" w:cs="Times New Roman"/>
              </w:rPr>
            </w:pPr>
          </w:p>
          <w:p w14:paraId="0E5C3CB2"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03913642"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74DB414A"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371715D9" w14:textId="77777777" w:rsidTr="00425EAF">
        <w:trPr>
          <w:divId w:val="1182282534"/>
        </w:trPr>
        <w:tc>
          <w:tcPr>
            <w:tcW w:w="562" w:type="dxa"/>
          </w:tcPr>
          <w:p w14:paraId="216983AE"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67ED66E7" w14:textId="77777777" w:rsidR="00425EAF" w:rsidRPr="00425EAF" w:rsidRDefault="00425EAF" w:rsidP="00425EAF">
            <w:pPr>
              <w:spacing w:after="150"/>
              <w:jc w:val="center"/>
              <w:rPr>
                <w:rFonts w:ascii="Times New Roman" w:eastAsiaTheme="minorHAnsi" w:hAnsi="Times New Roman" w:cs="Times New Roman"/>
              </w:rPr>
            </w:pPr>
          </w:p>
          <w:p w14:paraId="19918AB4"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7F82EC9C"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5CBC18FA"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0E2D4BF0" w14:textId="77777777" w:rsidTr="00425EAF">
        <w:trPr>
          <w:divId w:val="1182282534"/>
        </w:trPr>
        <w:tc>
          <w:tcPr>
            <w:tcW w:w="562" w:type="dxa"/>
          </w:tcPr>
          <w:p w14:paraId="0BADF64F"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2BCEEB53" w14:textId="77777777" w:rsidR="00425EAF" w:rsidRPr="00425EAF" w:rsidRDefault="00425EAF" w:rsidP="00425EAF">
            <w:pPr>
              <w:spacing w:after="150"/>
              <w:jc w:val="center"/>
              <w:rPr>
                <w:rFonts w:ascii="Times New Roman" w:eastAsiaTheme="minorHAnsi" w:hAnsi="Times New Roman" w:cs="Times New Roman"/>
              </w:rPr>
            </w:pPr>
          </w:p>
          <w:p w14:paraId="3C269297"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2ED2709D"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5A3714FE"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325426C1" w14:textId="77777777" w:rsidTr="00425EAF">
        <w:trPr>
          <w:divId w:val="1182282534"/>
        </w:trPr>
        <w:tc>
          <w:tcPr>
            <w:tcW w:w="562" w:type="dxa"/>
          </w:tcPr>
          <w:p w14:paraId="7AC6ECBB"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3C74CB21" w14:textId="77777777" w:rsidR="00425EAF" w:rsidRPr="00425EAF" w:rsidRDefault="00425EAF" w:rsidP="00425EAF">
            <w:pPr>
              <w:spacing w:after="150"/>
              <w:jc w:val="center"/>
              <w:rPr>
                <w:rFonts w:ascii="Times New Roman" w:eastAsiaTheme="minorHAnsi" w:hAnsi="Times New Roman" w:cs="Times New Roman"/>
              </w:rPr>
            </w:pPr>
          </w:p>
          <w:p w14:paraId="67A17AF1"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38F6541B"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5D056081"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4A83A967" w14:textId="77777777" w:rsidTr="00425EAF">
        <w:trPr>
          <w:divId w:val="1182282534"/>
        </w:trPr>
        <w:tc>
          <w:tcPr>
            <w:tcW w:w="562" w:type="dxa"/>
          </w:tcPr>
          <w:p w14:paraId="615F978C"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2B45C31B" w14:textId="77777777" w:rsidR="00425EAF" w:rsidRPr="00425EAF" w:rsidRDefault="00425EAF" w:rsidP="00425EAF">
            <w:pPr>
              <w:spacing w:after="150"/>
              <w:jc w:val="center"/>
              <w:rPr>
                <w:rFonts w:ascii="Times New Roman" w:eastAsiaTheme="minorHAnsi" w:hAnsi="Times New Roman" w:cs="Times New Roman"/>
              </w:rPr>
            </w:pPr>
          </w:p>
          <w:p w14:paraId="2E5AB635"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690CC919"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2A8BA69D"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2080BABD" w14:textId="77777777" w:rsidTr="00425EAF">
        <w:trPr>
          <w:divId w:val="1182282534"/>
        </w:trPr>
        <w:tc>
          <w:tcPr>
            <w:tcW w:w="562" w:type="dxa"/>
          </w:tcPr>
          <w:p w14:paraId="3806C27D"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766008BA" w14:textId="77777777" w:rsidR="00425EAF" w:rsidRPr="00425EAF" w:rsidRDefault="00425EAF" w:rsidP="00425EAF">
            <w:pPr>
              <w:spacing w:after="150"/>
              <w:jc w:val="center"/>
              <w:rPr>
                <w:rFonts w:ascii="Times New Roman" w:eastAsiaTheme="minorHAnsi" w:hAnsi="Times New Roman" w:cs="Times New Roman"/>
              </w:rPr>
            </w:pPr>
          </w:p>
          <w:p w14:paraId="5D3BC72C"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5954C9B6"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24CB2615"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2C6CF25A" w14:textId="77777777" w:rsidTr="00425EAF">
        <w:trPr>
          <w:divId w:val="1182282534"/>
        </w:trPr>
        <w:tc>
          <w:tcPr>
            <w:tcW w:w="562" w:type="dxa"/>
          </w:tcPr>
          <w:p w14:paraId="0588A69A"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666C0F6D" w14:textId="77777777" w:rsidR="00425EAF" w:rsidRPr="00425EAF" w:rsidRDefault="00425EAF" w:rsidP="00425EAF">
            <w:pPr>
              <w:spacing w:after="150"/>
              <w:jc w:val="center"/>
              <w:rPr>
                <w:rFonts w:ascii="Times New Roman" w:eastAsiaTheme="minorHAnsi" w:hAnsi="Times New Roman" w:cs="Times New Roman"/>
              </w:rPr>
            </w:pPr>
          </w:p>
          <w:p w14:paraId="5A98AC40"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2E15036B"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7730F67C"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6BC80A9F" w14:textId="77777777" w:rsidTr="00425EAF">
        <w:trPr>
          <w:divId w:val="1182282534"/>
        </w:trPr>
        <w:tc>
          <w:tcPr>
            <w:tcW w:w="562" w:type="dxa"/>
          </w:tcPr>
          <w:p w14:paraId="6A9A318C"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386BB34F" w14:textId="77777777" w:rsidR="00425EAF" w:rsidRPr="00425EAF" w:rsidRDefault="00425EAF" w:rsidP="00425EAF">
            <w:pPr>
              <w:spacing w:after="150"/>
              <w:jc w:val="center"/>
              <w:rPr>
                <w:rFonts w:ascii="Times New Roman" w:eastAsiaTheme="minorHAnsi" w:hAnsi="Times New Roman" w:cs="Times New Roman"/>
              </w:rPr>
            </w:pPr>
          </w:p>
          <w:p w14:paraId="16CAA34F"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76E7DDB8"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3831DBBF" w14:textId="77777777" w:rsidR="00425EAF" w:rsidRPr="00425EAF" w:rsidRDefault="00425EAF" w:rsidP="00425EAF">
            <w:pPr>
              <w:spacing w:after="150"/>
              <w:jc w:val="center"/>
              <w:rPr>
                <w:rFonts w:ascii="Times New Roman" w:eastAsiaTheme="minorHAnsi" w:hAnsi="Times New Roman" w:cs="Times New Roman"/>
              </w:rPr>
            </w:pPr>
          </w:p>
        </w:tc>
      </w:tr>
      <w:tr w:rsidR="00425EAF" w:rsidRPr="00425EAF" w14:paraId="2A52F9CB" w14:textId="77777777" w:rsidTr="00425EAF">
        <w:trPr>
          <w:divId w:val="1182282534"/>
        </w:trPr>
        <w:tc>
          <w:tcPr>
            <w:tcW w:w="562" w:type="dxa"/>
          </w:tcPr>
          <w:p w14:paraId="744C669A" w14:textId="77777777" w:rsidR="00425EAF" w:rsidRPr="00425EAF" w:rsidRDefault="00425EAF" w:rsidP="00425EAF">
            <w:pPr>
              <w:numPr>
                <w:ilvl w:val="0"/>
                <w:numId w:val="66"/>
              </w:numPr>
              <w:spacing w:after="150"/>
              <w:contextualSpacing/>
              <w:rPr>
                <w:rFonts w:ascii="Times New Roman" w:eastAsiaTheme="minorHAnsi" w:hAnsi="Times New Roman" w:cs="Times New Roman"/>
              </w:rPr>
            </w:pPr>
          </w:p>
        </w:tc>
        <w:tc>
          <w:tcPr>
            <w:tcW w:w="3968" w:type="dxa"/>
          </w:tcPr>
          <w:p w14:paraId="32091111" w14:textId="77777777" w:rsidR="00425EAF" w:rsidRPr="00425EAF" w:rsidRDefault="00425EAF" w:rsidP="00425EAF">
            <w:pPr>
              <w:spacing w:after="150"/>
              <w:jc w:val="center"/>
              <w:rPr>
                <w:rFonts w:ascii="Times New Roman" w:eastAsiaTheme="minorHAnsi" w:hAnsi="Times New Roman" w:cs="Times New Roman"/>
              </w:rPr>
            </w:pPr>
          </w:p>
          <w:p w14:paraId="20E07B0A" w14:textId="77777777" w:rsidR="00425EAF" w:rsidRPr="00425EAF" w:rsidRDefault="00425EAF" w:rsidP="00425EAF">
            <w:pPr>
              <w:spacing w:after="150"/>
              <w:jc w:val="center"/>
              <w:rPr>
                <w:rFonts w:ascii="Times New Roman" w:eastAsiaTheme="minorHAnsi" w:hAnsi="Times New Roman" w:cs="Times New Roman"/>
              </w:rPr>
            </w:pPr>
          </w:p>
        </w:tc>
        <w:tc>
          <w:tcPr>
            <w:tcW w:w="1986" w:type="dxa"/>
          </w:tcPr>
          <w:p w14:paraId="5EDCFB82" w14:textId="77777777" w:rsidR="00425EAF" w:rsidRPr="00425EAF" w:rsidRDefault="00425EAF" w:rsidP="00425EAF">
            <w:pPr>
              <w:spacing w:after="150"/>
              <w:jc w:val="center"/>
              <w:rPr>
                <w:rFonts w:ascii="Times New Roman" w:eastAsiaTheme="minorHAnsi" w:hAnsi="Times New Roman" w:cs="Times New Roman"/>
              </w:rPr>
            </w:pPr>
          </w:p>
        </w:tc>
        <w:tc>
          <w:tcPr>
            <w:tcW w:w="2546" w:type="dxa"/>
          </w:tcPr>
          <w:p w14:paraId="5EA99200" w14:textId="77777777" w:rsidR="00425EAF" w:rsidRPr="00425EAF" w:rsidRDefault="00425EAF" w:rsidP="00425EAF">
            <w:pPr>
              <w:spacing w:after="150"/>
              <w:jc w:val="center"/>
              <w:rPr>
                <w:rFonts w:ascii="Times New Roman" w:eastAsiaTheme="minorHAnsi" w:hAnsi="Times New Roman" w:cs="Times New Roman"/>
              </w:rPr>
            </w:pPr>
          </w:p>
        </w:tc>
      </w:tr>
    </w:tbl>
    <w:p w14:paraId="2A7D2183" w14:textId="77777777" w:rsidR="00425EAF" w:rsidRPr="00425EAF" w:rsidRDefault="00425EAF" w:rsidP="00425EAF">
      <w:pPr>
        <w:shd w:val="clear" w:color="auto" w:fill="FFFFFF"/>
        <w:spacing w:after="150"/>
        <w:divId w:val="1182282534"/>
        <w:rPr>
          <w:rFonts w:asciiTheme="minorHAnsi" w:eastAsiaTheme="minorHAnsi" w:hAnsiTheme="minorHAnsi" w:cstheme="minorBidi"/>
          <w:kern w:val="2"/>
          <w:sz w:val="22"/>
          <w:szCs w:val="22"/>
          <w:lang w:eastAsia="en-US"/>
          <w14:ligatures w14:val="standardContextual"/>
        </w:rPr>
      </w:pPr>
    </w:p>
    <w:p w14:paraId="7D887140" w14:textId="77777777" w:rsidR="00425EAF" w:rsidRDefault="00425EAF" w:rsidP="00D54549">
      <w:pPr>
        <w:autoSpaceDE w:val="0"/>
        <w:spacing w:line="312" w:lineRule="auto"/>
        <w:divId w:val="1182282534"/>
        <w:rPr>
          <w:rFonts w:eastAsia="Times New Roman"/>
          <w:color w:val="323232"/>
        </w:rPr>
      </w:pPr>
    </w:p>
    <w:p w14:paraId="70BE2A70" w14:textId="40078188" w:rsidR="00441465" w:rsidRDefault="00EA2835" w:rsidP="00441465">
      <w:pPr>
        <w:autoSpaceDE w:val="0"/>
        <w:spacing w:line="312" w:lineRule="auto"/>
        <w:jc w:val="right"/>
        <w:divId w:val="1182282534"/>
        <w:rPr>
          <w:rFonts w:eastAsia="Times New Roman"/>
          <w:color w:val="323232"/>
        </w:rPr>
      </w:pPr>
      <w:r>
        <w:rPr>
          <w:rFonts w:eastAsia="Times New Roman"/>
          <w:color w:val="323232"/>
        </w:rPr>
        <w:lastRenderedPageBreak/>
        <w:t>[</w:t>
      </w:r>
      <w:r w:rsidR="00441465">
        <w:rPr>
          <w:rFonts w:eastAsia="Times New Roman"/>
          <w:color w:val="323232"/>
        </w:rPr>
        <w:t>załącznik</w:t>
      </w:r>
      <w:r>
        <w:rPr>
          <w:rFonts w:eastAsia="Times New Roman"/>
          <w:color w:val="323232"/>
        </w:rPr>
        <w:t xml:space="preserve"> nr 2</w:t>
      </w:r>
      <w:r w:rsidR="00441465">
        <w:rPr>
          <w:rFonts w:eastAsia="Times New Roman"/>
          <w:color w:val="323232"/>
        </w:rPr>
        <w:t>]</w:t>
      </w:r>
    </w:p>
    <w:p w14:paraId="743158E0" w14:textId="08CCD585" w:rsidR="00441465" w:rsidRPr="00D54549" w:rsidRDefault="00D54549" w:rsidP="00D54549">
      <w:pPr>
        <w:autoSpaceDE w:val="0"/>
        <w:spacing w:line="312" w:lineRule="auto"/>
        <w:jc w:val="center"/>
        <w:divId w:val="1182282534"/>
        <w:rPr>
          <w:rFonts w:eastAsia="Times New Roman"/>
          <w:b/>
          <w:bCs/>
          <w:color w:val="323232"/>
        </w:rPr>
      </w:pPr>
      <w:r w:rsidRPr="00D54549">
        <w:rPr>
          <w:rFonts w:eastAsia="Times New Roman"/>
          <w:b/>
          <w:bCs/>
          <w:color w:val="323232"/>
        </w:rPr>
        <w:t>Księga zdarzeń zagrażających dobru dziecka/ucznia</w:t>
      </w:r>
    </w:p>
    <w:p w14:paraId="59568A8F" w14:textId="77777777" w:rsidR="00D54549" w:rsidRDefault="00D54549" w:rsidP="00D54549">
      <w:pPr>
        <w:autoSpaceDE w:val="0"/>
        <w:spacing w:line="312" w:lineRule="auto"/>
        <w:jc w:val="center"/>
        <w:divId w:val="1182282534"/>
        <w:rPr>
          <w:rFonts w:eastAsia="Times New Roman"/>
          <w:color w:val="323232"/>
        </w:rPr>
      </w:pPr>
    </w:p>
    <w:p w14:paraId="50765D76" w14:textId="680E6571" w:rsidR="00441465" w:rsidRPr="00D54549" w:rsidRDefault="00D54549" w:rsidP="00D54549">
      <w:pPr>
        <w:autoSpaceDE w:val="0"/>
        <w:spacing w:line="312" w:lineRule="auto"/>
        <w:jc w:val="center"/>
        <w:divId w:val="1182282534"/>
        <w:rPr>
          <w:rFonts w:eastAsia="Times New Roman"/>
          <w:color w:val="323232"/>
        </w:rPr>
      </w:pPr>
      <w:r>
        <w:rPr>
          <w:rFonts w:eastAsia="Times New Roman"/>
          <w:color w:val="323232"/>
        </w:rPr>
        <w:t>Rok szkolny……………………</w:t>
      </w:r>
    </w:p>
    <w:tbl>
      <w:tblPr>
        <w:tblStyle w:val="Tabela-Siatka"/>
        <w:tblW w:w="9356" w:type="dxa"/>
        <w:tblInd w:w="-147" w:type="dxa"/>
        <w:tblLook w:val="04A0" w:firstRow="1" w:lastRow="0" w:firstColumn="1" w:lastColumn="0" w:noHBand="0" w:noVBand="1"/>
      </w:tblPr>
      <w:tblGrid>
        <w:gridCol w:w="568"/>
        <w:gridCol w:w="2976"/>
        <w:gridCol w:w="1560"/>
        <w:gridCol w:w="2126"/>
        <w:gridCol w:w="2126"/>
      </w:tblGrid>
      <w:tr w:rsidR="00D54549" w14:paraId="7ED47C72" w14:textId="77777777" w:rsidTr="00D54549">
        <w:trPr>
          <w:divId w:val="1182282534"/>
        </w:trPr>
        <w:tc>
          <w:tcPr>
            <w:tcW w:w="568" w:type="dxa"/>
          </w:tcPr>
          <w:p w14:paraId="09F8F070" w14:textId="37835117" w:rsidR="00D54549" w:rsidRPr="00D54549" w:rsidRDefault="00D54549" w:rsidP="00441465">
            <w:pPr>
              <w:autoSpaceDE w:val="0"/>
              <w:spacing w:line="312" w:lineRule="auto"/>
              <w:rPr>
                <w:rFonts w:ascii="Times New Roman" w:hAnsi="Times New Roman" w:cs="Times New Roman"/>
              </w:rPr>
            </w:pPr>
            <w:r w:rsidRPr="00D54549">
              <w:rPr>
                <w:rFonts w:ascii="Times New Roman" w:hAnsi="Times New Roman" w:cs="Times New Roman"/>
              </w:rPr>
              <w:t>Lp.</w:t>
            </w:r>
          </w:p>
        </w:tc>
        <w:tc>
          <w:tcPr>
            <w:tcW w:w="2976" w:type="dxa"/>
          </w:tcPr>
          <w:p w14:paraId="2E2C9E27" w14:textId="06A25472" w:rsidR="00D54549" w:rsidRPr="00D54549" w:rsidRDefault="00D54549" w:rsidP="00441465">
            <w:pPr>
              <w:autoSpaceDE w:val="0"/>
              <w:spacing w:line="312" w:lineRule="auto"/>
              <w:rPr>
                <w:rFonts w:ascii="Times New Roman" w:hAnsi="Times New Roman" w:cs="Times New Roman"/>
              </w:rPr>
            </w:pPr>
            <w:r w:rsidRPr="00D54549">
              <w:rPr>
                <w:rFonts w:ascii="Times New Roman" w:hAnsi="Times New Roman" w:cs="Times New Roman"/>
              </w:rPr>
              <w:t>Opis zdarzeń</w:t>
            </w:r>
          </w:p>
        </w:tc>
        <w:tc>
          <w:tcPr>
            <w:tcW w:w="1560" w:type="dxa"/>
          </w:tcPr>
          <w:p w14:paraId="00BC111E" w14:textId="0D992B69" w:rsidR="00D54549" w:rsidRPr="00D54549" w:rsidRDefault="00D54549" w:rsidP="00441465">
            <w:pPr>
              <w:autoSpaceDE w:val="0"/>
              <w:spacing w:line="312" w:lineRule="auto"/>
              <w:rPr>
                <w:rFonts w:ascii="Times New Roman" w:hAnsi="Times New Roman" w:cs="Times New Roman"/>
              </w:rPr>
            </w:pPr>
            <w:r w:rsidRPr="00D54549">
              <w:rPr>
                <w:rFonts w:ascii="Times New Roman" w:hAnsi="Times New Roman" w:cs="Times New Roman"/>
              </w:rPr>
              <w:t>Data zdarzenia</w:t>
            </w:r>
          </w:p>
        </w:tc>
        <w:tc>
          <w:tcPr>
            <w:tcW w:w="2126" w:type="dxa"/>
          </w:tcPr>
          <w:p w14:paraId="49E9624C" w14:textId="1DA492DD" w:rsidR="00D54549" w:rsidRPr="00D54549" w:rsidRDefault="00D54549" w:rsidP="00441465">
            <w:pPr>
              <w:autoSpaceDE w:val="0"/>
              <w:spacing w:line="312" w:lineRule="auto"/>
              <w:rPr>
                <w:rFonts w:ascii="Times New Roman" w:hAnsi="Times New Roman" w:cs="Times New Roman"/>
              </w:rPr>
            </w:pPr>
            <w:r w:rsidRPr="00D54549">
              <w:rPr>
                <w:rFonts w:ascii="Times New Roman" w:hAnsi="Times New Roman" w:cs="Times New Roman"/>
              </w:rPr>
              <w:t>Podjęte czynności wewnętrzne</w:t>
            </w:r>
          </w:p>
        </w:tc>
        <w:tc>
          <w:tcPr>
            <w:tcW w:w="2126" w:type="dxa"/>
          </w:tcPr>
          <w:p w14:paraId="196CD282" w14:textId="33731D08" w:rsidR="00D54549" w:rsidRPr="00D54549" w:rsidRDefault="00D54549" w:rsidP="00441465">
            <w:pPr>
              <w:autoSpaceDE w:val="0"/>
              <w:spacing w:line="312" w:lineRule="auto"/>
              <w:rPr>
                <w:rFonts w:ascii="Times New Roman" w:hAnsi="Times New Roman" w:cs="Times New Roman"/>
              </w:rPr>
            </w:pPr>
            <w:r w:rsidRPr="00D54549">
              <w:rPr>
                <w:rFonts w:ascii="Times New Roman" w:hAnsi="Times New Roman" w:cs="Times New Roman"/>
              </w:rPr>
              <w:t>Podjęte czynności</w:t>
            </w:r>
            <w:r>
              <w:rPr>
                <w:rFonts w:ascii="Times New Roman" w:hAnsi="Times New Roman" w:cs="Times New Roman"/>
              </w:rPr>
              <w:t xml:space="preserve"> zewnętrzne</w:t>
            </w:r>
          </w:p>
        </w:tc>
      </w:tr>
      <w:tr w:rsidR="00D54549" w14:paraId="0B4BA7F3" w14:textId="77777777" w:rsidTr="00D54549">
        <w:trPr>
          <w:divId w:val="1182282534"/>
        </w:trPr>
        <w:tc>
          <w:tcPr>
            <w:tcW w:w="568" w:type="dxa"/>
          </w:tcPr>
          <w:p w14:paraId="0EFD03C7"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101EEF58" w14:textId="77777777" w:rsidR="00D54549" w:rsidRDefault="00D54549" w:rsidP="00441465">
            <w:pPr>
              <w:autoSpaceDE w:val="0"/>
              <w:spacing w:line="312" w:lineRule="auto"/>
              <w:rPr>
                <w:rFonts w:ascii="Times New Roman" w:hAnsi="Times New Roman" w:cs="Times New Roman"/>
              </w:rPr>
            </w:pPr>
          </w:p>
          <w:p w14:paraId="51D52A0F" w14:textId="77777777" w:rsidR="00D54549" w:rsidRPr="00D54549" w:rsidRDefault="00D54549" w:rsidP="00441465">
            <w:pPr>
              <w:autoSpaceDE w:val="0"/>
              <w:spacing w:line="312" w:lineRule="auto"/>
              <w:rPr>
                <w:rFonts w:ascii="Times New Roman" w:hAnsi="Times New Roman" w:cs="Times New Roman"/>
              </w:rPr>
            </w:pPr>
          </w:p>
          <w:p w14:paraId="1975B64A" w14:textId="77777777" w:rsidR="00D54549" w:rsidRPr="00D54549" w:rsidRDefault="00D54549" w:rsidP="00441465">
            <w:pPr>
              <w:autoSpaceDE w:val="0"/>
              <w:spacing w:line="312" w:lineRule="auto"/>
              <w:rPr>
                <w:rFonts w:ascii="Times New Roman" w:hAnsi="Times New Roman" w:cs="Times New Roman"/>
              </w:rPr>
            </w:pPr>
          </w:p>
          <w:p w14:paraId="1B86B08D"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192FE119"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5CDB47AF"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6359E8FA" w14:textId="77777777" w:rsidR="00D54549" w:rsidRPr="00D54549" w:rsidRDefault="00D54549" w:rsidP="00441465">
            <w:pPr>
              <w:autoSpaceDE w:val="0"/>
              <w:spacing w:line="312" w:lineRule="auto"/>
              <w:rPr>
                <w:rFonts w:ascii="Times New Roman" w:hAnsi="Times New Roman" w:cs="Times New Roman"/>
              </w:rPr>
            </w:pPr>
          </w:p>
        </w:tc>
      </w:tr>
      <w:tr w:rsidR="00D54549" w14:paraId="45E0B076" w14:textId="77777777" w:rsidTr="00D54549">
        <w:trPr>
          <w:divId w:val="1182282534"/>
        </w:trPr>
        <w:tc>
          <w:tcPr>
            <w:tcW w:w="568" w:type="dxa"/>
          </w:tcPr>
          <w:p w14:paraId="7076C2AE"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2B1A30DC" w14:textId="77777777" w:rsidR="00D54549" w:rsidRDefault="00D54549" w:rsidP="00441465">
            <w:pPr>
              <w:autoSpaceDE w:val="0"/>
              <w:spacing w:line="312" w:lineRule="auto"/>
              <w:rPr>
                <w:rFonts w:ascii="Times New Roman" w:hAnsi="Times New Roman" w:cs="Times New Roman"/>
              </w:rPr>
            </w:pPr>
          </w:p>
          <w:p w14:paraId="248D0D57" w14:textId="77777777" w:rsidR="00D54549" w:rsidRPr="00D54549" w:rsidRDefault="00D54549" w:rsidP="00441465">
            <w:pPr>
              <w:autoSpaceDE w:val="0"/>
              <w:spacing w:line="312" w:lineRule="auto"/>
              <w:rPr>
                <w:rFonts w:ascii="Times New Roman" w:hAnsi="Times New Roman" w:cs="Times New Roman"/>
              </w:rPr>
            </w:pPr>
          </w:p>
          <w:p w14:paraId="43EBD1FD" w14:textId="77777777" w:rsidR="00D54549" w:rsidRPr="00D54549" w:rsidRDefault="00D54549" w:rsidP="00441465">
            <w:pPr>
              <w:autoSpaceDE w:val="0"/>
              <w:spacing w:line="312" w:lineRule="auto"/>
              <w:rPr>
                <w:rFonts w:ascii="Times New Roman" w:hAnsi="Times New Roman" w:cs="Times New Roman"/>
              </w:rPr>
            </w:pPr>
          </w:p>
          <w:p w14:paraId="17179043"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7E062856"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4D466ED1"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22162045" w14:textId="77777777" w:rsidR="00D54549" w:rsidRPr="00D54549" w:rsidRDefault="00D54549" w:rsidP="00441465">
            <w:pPr>
              <w:autoSpaceDE w:val="0"/>
              <w:spacing w:line="312" w:lineRule="auto"/>
              <w:rPr>
                <w:rFonts w:ascii="Times New Roman" w:hAnsi="Times New Roman" w:cs="Times New Roman"/>
              </w:rPr>
            </w:pPr>
          </w:p>
        </w:tc>
      </w:tr>
      <w:tr w:rsidR="00D54549" w14:paraId="62F2EC05" w14:textId="77777777" w:rsidTr="00D54549">
        <w:trPr>
          <w:divId w:val="1182282534"/>
        </w:trPr>
        <w:tc>
          <w:tcPr>
            <w:tcW w:w="568" w:type="dxa"/>
          </w:tcPr>
          <w:p w14:paraId="57DE7DF3"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60377BFC" w14:textId="77777777" w:rsidR="00D54549" w:rsidRPr="00D54549" w:rsidRDefault="00D54549" w:rsidP="00441465">
            <w:pPr>
              <w:autoSpaceDE w:val="0"/>
              <w:spacing w:line="312" w:lineRule="auto"/>
              <w:rPr>
                <w:rFonts w:ascii="Times New Roman" w:hAnsi="Times New Roman" w:cs="Times New Roman"/>
              </w:rPr>
            </w:pPr>
          </w:p>
          <w:p w14:paraId="468FDF1C" w14:textId="77777777" w:rsidR="00D54549" w:rsidRDefault="00D54549" w:rsidP="00441465">
            <w:pPr>
              <w:autoSpaceDE w:val="0"/>
              <w:spacing w:line="312" w:lineRule="auto"/>
              <w:rPr>
                <w:rFonts w:ascii="Times New Roman" w:hAnsi="Times New Roman" w:cs="Times New Roman"/>
              </w:rPr>
            </w:pPr>
          </w:p>
          <w:p w14:paraId="50B573EF" w14:textId="77777777" w:rsidR="00D54549" w:rsidRPr="00D54549" w:rsidRDefault="00D54549" w:rsidP="00441465">
            <w:pPr>
              <w:autoSpaceDE w:val="0"/>
              <w:spacing w:line="312" w:lineRule="auto"/>
              <w:rPr>
                <w:rFonts w:ascii="Times New Roman" w:hAnsi="Times New Roman" w:cs="Times New Roman"/>
              </w:rPr>
            </w:pPr>
          </w:p>
          <w:p w14:paraId="0D92C060"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51EAE855"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3BDFED54"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18A0914D" w14:textId="77777777" w:rsidR="00D54549" w:rsidRPr="00D54549" w:rsidRDefault="00D54549" w:rsidP="00441465">
            <w:pPr>
              <w:autoSpaceDE w:val="0"/>
              <w:spacing w:line="312" w:lineRule="auto"/>
              <w:rPr>
                <w:rFonts w:ascii="Times New Roman" w:hAnsi="Times New Roman" w:cs="Times New Roman"/>
              </w:rPr>
            </w:pPr>
          </w:p>
        </w:tc>
      </w:tr>
      <w:tr w:rsidR="00D54549" w14:paraId="3E7C20B9" w14:textId="77777777" w:rsidTr="00D54549">
        <w:trPr>
          <w:divId w:val="1182282534"/>
        </w:trPr>
        <w:tc>
          <w:tcPr>
            <w:tcW w:w="568" w:type="dxa"/>
          </w:tcPr>
          <w:p w14:paraId="1C556CBC"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78F008A1" w14:textId="77777777" w:rsidR="00D54549" w:rsidRPr="00D54549" w:rsidRDefault="00D54549" w:rsidP="00441465">
            <w:pPr>
              <w:autoSpaceDE w:val="0"/>
              <w:spacing w:line="312" w:lineRule="auto"/>
              <w:rPr>
                <w:rFonts w:ascii="Times New Roman" w:hAnsi="Times New Roman" w:cs="Times New Roman"/>
              </w:rPr>
            </w:pPr>
          </w:p>
          <w:p w14:paraId="196C8689" w14:textId="77777777" w:rsidR="00D54549" w:rsidRDefault="00D54549" w:rsidP="00441465">
            <w:pPr>
              <w:autoSpaceDE w:val="0"/>
              <w:spacing w:line="312" w:lineRule="auto"/>
              <w:rPr>
                <w:rFonts w:ascii="Times New Roman" w:hAnsi="Times New Roman" w:cs="Times New Roman"/>
              </w:rPr>
            </w:pPr>
          </w:p>
          <w:p w14:paraId="5800C653" w14:textId="77777777" w:rsidR="00D54549" w:rsidRPr="00D54549" w:rsidRDefault="00D54549" w:rsidP="00441465">
            <w:pPr>
              <w:autoSpaceDE w:val="0"/>
              <w:spacing w:line="312" w:lineRule="auto"/>
              <w:rPr>
                <w:rFonts w:ascii="Times New Roman" w:hAnsi="Times New Roman" w:cs="Times New Roman"/>
              </w:rPr>
            </w:pPr>
          </w:p>
          <w:p w14:paraId="143937E0"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72213C1A"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000BA656"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59F8F281" w14:textId="77777777" w:rsidR="00D54549" w:rsidRPr="00D54549" w:rsidRDefault="00D54549" w:rsidP="00441465">
            <w:pPr>
              <w:autoSpaceDE w:val="0"/>
              <w:spacing w:line="312" w:lineRule="auto"/>
              <w:rPr>
                <w:rFonts w:ascii="Times New Roman" w:hAnsi="Times New Roman" w:cs="Times New Roman"/>
              </w:rPr>
            </w:pPr>
          </w:p>
        </w:tc>
      </w:tr>
      <w:tr w:rsidR="00D54549" w14:paraId="49E79366" w14:textId="77777777" w:rsidTr="00D54549">
        <w:trPr>
          <w:divId w:val="1182282534"/>
        </w:trPr>
        <w:tc>
          <w:tcPr>
            <w:tcW w:w="568" w:type="dxa"/>
          </w:tcPr>
          <w:p w14:paraId="3B0022DD"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7586769D" w14:textId="77777777" w:rsidR="00D54549" w:rsidRDefault="00D54549" w:rsidP="00441465">
            <w:pPr>
              <w:autoSpaceDE w:val="0"/>
              <w:spacing w:line="312" w:lineRule="auto"/>
              <w:rPr>
                <w:rFonts w:ascii="Times New Roman" w:hAnsi="Times New Roman" w:cs="Times New Roman"/>
              </w:rPr>
            </w:pPr>
          </w:p>
          <w:p w14:paraId="18B7204F" w14:textId="77777777" w:rsidR="00D54549" w:rsidRPr="00D54549" w:rsidRDefault="00D54549" w:rsidP="00441465">
            <w:pPr>
              <w:autoSpaceDE w:val="0"/>
              <w:spacing w:line="312" w:lineRule="auto"/>
              <w:rPr>
                <w:rFonts w:ascii="Times New Roman" w:hAnsi="Times New Roman" w:cs="Times New Roman"/>
              </w:rPr>
            </w:pPr>
          </w:p>
          <w:p w14:paraId="789CEC56" w14:textId="77777777" w:rsidR="00D54549" w:rsidRPr="00D54549" w:rsidRDefault="00D54549" w:rsidP="00441465">
            <w:pPr>
              <w:autoSpaceDE w:val="0"/>
              <w:spacing w:line="312" w:lineRule="auto"/>
              <w:rPr>
                <w:rFonts w:ascii="Times New Roman" w:hAnsi="Times New Roman" w:cs="Times New Roman"/>
              </w:rPr>
            </w:pPr>
          </w:p>
          <w:p w14:paraId="0F4640F8"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153724EA"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7F8FEF09"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4FD217CA" w14:textId="77777777" w:rsidR="00D54549" w:rsidRPr="00D54549" w:rsidRDefault="00D54549" w:rsidP="00441465">
            <w:pPr>
              <w:autoSpaceDE w:val="0"/>
              <w:spacing w:line="312" w:lineRule="auto"/>
              <w:rPr>
                <w:rFonts w:ascii="Times New Roman" w:hAnsi="Times New Roman" w:cs="Times New Roman"/>
              </w:rPr>
            </w:pPr>
          </w:p>
        </w:tc>
      </w:tr>
      <w:tr w:rsidR="00D54549" w14:paraId="14B69484" w14:textId="77777777" w:rsidTr="00D54549">
        <w:trPr>
          <w:divId w:val="1182282534"/>
        </w:trPr>
        <w:tc>
          <w:tcPr>
            <w:tcW w:w="568" w:type="dxa"/>
          </w:tcPr>
          <w:p w14:paraId="275A8394"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2BFADD63" w14:textId="77777777" w:rsidR="00D54549" w:rsidRPr="00D54549" w:rsidRDefault="00D54549" w:rsidP="00441465">
            <w:pPr>
              <w:autoSpaceDE w:val="0"/>
              <w:spacing w:line="312" w:lineRule="auto"/>
              <w:rPr>
                <w:rFonts w:ascii="Times New Roman" w:hAnsi="Times New Roman" w:cs="Times New Roman"/>
              </w:rPr>
            </w:pPr>
          </w:p>
          <w:p w14:paraId="30A26504" w14:textId="77777777" w:rsidR="00D54549" w:rsidRDefault="00D54549" w:rsidP="00441465">
            <w:pPr>
              <w:autoSpaceDE w:val="0"/>
              <w:spacing w:line="312" w:lineRule="auto"/>
              <w:rPr>
                <w:rFonts w:ascii="Times New Roman" w:hAnsi="Times New Roman" w:cs="Times New Roman"/>
              </w:rPr>
            </w:pPr>
          </w:p>
          <w:p w14:paraId="77F6ED49" w14:textId="77777777" w:rsidR="00D54549" w:rsidRPr="00D54549" w:rsidRDefault="00D54549" w:rsidP="00441465">
            <w:pPr>
              <w:autoSpaceDE w:val="0"/>
              <w:spacing w:line="312" w:lineRule="auto"/>
              <w:rPr>
                <w:rFonts w:ascii="Times New Roman" w:hAnsi="Times New Roman" w:cs="Times New Roman"/>
              </w:rPr>
            </w:pPr>
          </w:p>
          <w:p w14:paraId="5676819B"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1B570408"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74426FE2"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33CB2E28" w14:textId="77777777" w:rsidR="00D54549" w:rsidRPr="00D54549" w:rsidRDefault="00D54549" w:rsidP="00441465">
            <w:pPr>
              <w:autoSpaceDE w:val="0"/>
              <w:spacing w:line="312" w:lineRule="auto"/>
              <w:rPr>
                <w:rFonts w:ascii="Times New Roman" w:hAnsi="Times New Roman" w:cs="Times New Roman"/>
              </w:rPr>
            </w:pPr>
          </w:p>
        </w:tc>
      </w:tr>
      <w:tr w:rsidR="00D54549" w14:paraId="1D54AC31" w14:textId="77777777" w:rsidTr="00D54549">
        <w:trPr>
          <w:divId w:val="1182282534"/>
        </w:trPr>
        <w:tc>
          <w:tcPr>
            <w:tcW w:w="568" w:type="dxa"/>
          </w:tcPr>
          <w:p w14:paraId="3B6C5994"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5DA07D19" w14:textId="77777777" w:rsidR="00D54549" w:rsidRPr="00D54549" w:rsidRDefault="00D54549" w:rsidP="00441465">
            <w:pPr>
              <w:autoSpaceDE w:val="0"/>
              <w:spacing w:line="312" w:lineRule="auto"/>
              <w:rPr>
                <w:rFonts w:ascii="Times New Roman" w:hAnsi="Times New Roman" w:cs="Times New Roman"/>
              </w:rPr>
            </w:pPr>
          </w:p>
          <w:p w14:paraId="29F5A231" w14:textId="77777777" w:rsidR="00D54549" w:rsidRDefault="00D54549" w:rsidP="00441465">
            <w:pPr>
              <w:autoSpaceDE w:val="0"/>
              <w:spacing w:line="312" w:lineRule="auto"/>
              <w:rPr>
                <w:rFonts w:ascii="Times New Roman" w:hAnsi="Times New Roman" w:cs="Times New Roman"/>
              </w:rPr>
            </w:pPr>
          </w:p>
          <w:p w14:paraId="6E81DD89" w14:textId="77777777" w:rsidR="00D54549" w:rsidRPr="00D54549" w:rsidRDefault="00D54549" w:rsidP="00441465">
            <w:pPr>
              <w:autoSpaceDE w:val="0"/>
              <w:spacing w:line="312" w:lineRule="auto"/>
              <w:rPr>
                <w:rFonts w:ascii="Times New Roman" w:hAnsi="Times New Roman" w:cs="Times New Roman"/>
              </w:rPr>
            </w:pPr>
          </w:p>
          <w:p w14:paraId="46B5637F"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37B6EC15"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7F8BBF83"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2F3EF549" w14:textId="77777777" w:rsidR="00D54549" w:rsidRPr="00D54549" w:rsidRDefault="00D54549" w:rsidP="00441465">
            <w:pPr>
              <w:autoSpaceDE w:val="0"/>
              <w:spacing w:line="312" w:lineRule="auto"/>
              <w:rPr>
                <w:rFonts w:ascii="Times New Roman" w:hAnsi="Times New Roman" w:cs="Times New Roman"/>
              </w:rPr>
            </w:pPr>
          </w:p>
        </w:tc>
      </w:tr>
      <w:tr w:rsidR="00D54549" w14:paraId="636963F9" w14:textId="77777777" w:rsidTr="00D54549">
        <w:trPr>
          <w:divId w:val="1182282534"/>
        </w:trPr>
        <w:tc>
          <w:tcPr>
            <w:tcW w:w="568" w:type="dxa"/>
          </w:tcPr>
          <w:p w14:paraId="545E8FE4" w14:textId="77777777" w:rsidR="00D54549" w:rsidRPr="00D54549" w:rsidRDefault="00D54549" w:rsidP="00D54549">
            <w:pPr>
              <w:pStyle w:val="Akapitzlist"/>
              <w:numPr>
                <w:ilvl w:val="0"/>
                <w:numId w:val="96"/>
              </w:numPr>
              <w:autoSpaceDE w:val="0"/>
              <w:spacing w:line="312" w:lineRule="auto"/>
              <w:rPr>
                <w:rFonts w:ascii="Times New Roman" w:hAnsi="Times New Roman" w:cs="Times New Roman"/>
              </w:rPr>
            </w:pPr>
          </w:p>
        </w:tc>
        <w:tc>
          <w:tcPr>
            <w:tcW w:w="2976" w:type="dxa"/>
          </w:tcPr>
          <w:p w14:paraId="165D451A" w14:textId="77777777" w:rsidR="00D54549" w:rsidRPr="00D54549" w:rsidRDefault="00D54549" w:rsidP="00441465">
            <w:pPr>
              <w:autoSpaceDE w:val="0"/>
              <w:spacing w:line="312" w:lineRule="auto"/>
              <w:rPr>
                <w:rFonts w:ascii="Times New Roman" w:hAnsi="Times New Roman" w:cs="Times New Roman"/>
              </w:rPr>
            </w:pPr>
          </w:p>
          <w:p w14:paraId="4E86024D" w14:textId="77777777" w:rsidR="00D54549" w:rsidRDefault="00D54549" w:rsidP="00441465">
            <w:pPr>
              <w:autoSpaceDE w:val="0"/>
              <w:spacing w:line="312" w:lineRule="auto"/>
              <w:rPr>
                <w:rFonts w:ascii="Times New Roman" w:hAnsi="Times New Roman" w:cs="Times New Roman"/>
              </w:rPr>
            </w:pPr>
          </w:p>
          <w:p w14:paraId="2A997E7E" w14:textId="77777777" w:rsidR="00D54549" w:rsidRPr="00D54549" w:rsidRDefault="00D54549" w:rsidP="00441465">
            <w:pPr>
              <w:autoSpaceDE w:val="0"/>
              <w:spacing w:line="312" w:lineRule="auto"/>
              <w:rPr>
                <w:rFonts w:ascii="Times New Roman" w:hAnsi="Times New Roman" w:cs="Times New Roman"/>
              </w:rPr>
            </w:pPr>
          </w:p>
          <w:p w14:paraId="4AC31198" w14:textId="77777777" w:rsidR="00D54549" w:rsidRPr="00D54549" w:rsidRDefault="00D54549" w:rsidP="00441465">
            <w:pPr>
              <w:autoSpaceDE w:val="0"/>
              <w:spacing w:line="312" w:lineRule="auto"/>
              <w:rPr>
                <w:rFonts w:ascii="Times New Roman" w:hAnsi="Times New Roman" w:cs="Times New Roman"/>
              </w:rPr>
            </w:pPr>
          </w:p>
        </w:tc>
        <w:tc>
          <w:tcPr>
            <w:tcW w:w="1560" w:type="dxa"/>
          </w:tcPr>
          <w:p w14:paraId="3886C00C"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24825F4F" w14:textId="77777777" w:rsidR="00D54549" w:rsidRPr="00D54549" w:rsidRDefault="00D54549" w:rsidP="00441465">
            <w:pPr>
              <w:autoSpaceDE w:val="0"/>
              <w:spacing w:line="312" w:lineRule="auto"/>
              <w:rPr>
                <w:rFonts w:ascii="Times New Roman" w:hAnsi="Times New Roman" w:cs="Times New Roman"/>
              </w:rPr>
            </w:pPr>
          </w:p>
        </w:tc>
        <w:tc>
          <w:tcPr>
            <w:tcW w:w="2126" w:type="dxa"/>
          </w:tcPr>
          <w:p w14:paraId="388F1019" w14:textId="77777777" w:rsidR="00D54549" w:rsidRPr="00D54549" w:rsidRDefault="00D54549" w:rsidP="00441465">
            <w:pPr>
              <w:autoSpaceDE w:val="0"/>
              <w:spacing w:line="312" w:lineRule="auto"/>
              <w:rPr>
                <w:rFonts w:ascii="Times New Roman" w:hAnsi="Times New Roman" w:cs="Times New Roman"/>
              </w:rPr>
            </w:pPr>
          </w:p>
        </w:tc>
      </w:tr>
    </w:tbl>
    <w:p w14:paraId="1A2BB392" w14:textId="77777777" w:rsidR="00C06C18" w:rsidRPr="000C5429" w:rsidRDefault="00C06C18" w:rsidP="00C06C18">
      <w:pPr>
        <w:autoSpaceDE w:val="0"/>
        <w:spacing w:line="312" w:lineRule="auto"/>
        <w:jc w:val="right"/>
        <w:divId w:val="1182282534"/>
      </w:pPr>
      <w:r w:rsidRPr="000C5429">
        <w:lastRenderedPageBreak/>
        <w:t xml:space="preserve">[załącznik nr </w:t>
      </w:r>
      <w:r>
        <w:t>3</w:t>
      </w:r>
      <w:r w:rsidRPr="000C5429">
        <w:t>]</w:t>
      </w:r>
    </w:p>
    <w:p w14:paraId="19949BBE" w14:textId="77777777" w:rsidR="00C06C18" w:rsidRPr="00A67EBC" w:rsidRDefault="00C06C18" w:rsidP="00C06C18">
      <w:pPr>
        <w:spacing w:line="276" w:lineRule="auto"/>
        <w:divId w:val="1182282534"/>
        <w:rPr>
          <w:rFonts w:eastAsia="Times New Roman"/>
          <w:color w:val="323232"/>
        </w:rPr>
      </w:pPr>
    </w:p>
    <w:p w14:paraId="7527883C" w14:textId="77777777" w:rsidR="00C06C18" w:rsidRDefault="00C06C18" w:rsidP="00C06C18">
      <w:pPr>
        <w:spacing w:line="276" w:lineRule="auto"/>
        <w:jc w:val="center"/>
        <w:divId w:val="1182282534"/>
        <w:rPr>
          <w:rFonts w:eastAsia="Times New Roman"/>
          <w:color w:val="323232"/>
        </w:rPr>
      </w:pPr>
      <w:r w:rsidRPr="00AE2542">
        <w:rPr>
          <w:rFonts w:eastAsia="Times New Roman"/>
          <w:b/>
          <w:bCs/>
          <w:color w:val="323232"/>
        </w:rPr>
        <w:t>Oświadczenie o krajach zamieszkania</w:t>
      </w:r>
    </w:p>
    <w:p w14:paraId="2596A600" w14:textId="5D1B2081" w:rsidR="00C06C18" w:rsidRDefault="00C06C18" w:rsidP="00C06C18">
      <w:pPr>
        <w:autoSpaceDE w:val="0"/>
        <w:spacing w:line="312" w:lineRule="auto"/>
        <w:jc w:val="both"/>
        <w:divId w:val="1182282534"/>
        <w:rPr>
          <w:rFonts w:eastAsia="Times New Roman"/>
          <w:color w:val="323232"/>
        </w:rPr>
      </w:pPr>
      <w:r w:rsidRPr="00A67EBC">
        <w:rPr>
          <w:rFonts w:eastAsia="Times New Roman"/>
          <w:color w:val="323232"/>
        </w:rPr>
        <w:br/>
        <w:t>Oświadczam, że w okresie ostatnich 20 lat zamieszkałem/</w:t>
      </w:r>
      <w:proofErr w:type="spellStart"/>
      <w:r w:rsidRPr="00A67EBC">
        <w:rPr>
          <w:rFonts w:eastAsia="Times New Roman"/>
          <w:color w:val="323232"/>
        </w:rPr>
        <w:t>am</w:t>
      </w:r>
      <w:proofErr w:type="spellEnd"/>
      <w:r w:rsidRPr="00A67EBC">
        <w:rPr>
          <w:rFonts w:eastAsia="Times New Roman"/>
          <w:color w:val="323232"/>
        </w:rPr>
        <w:t xml:space="preserve"> w następujących państwach,</w:t>
      </w:r>
      <w:r>
        <w:rPr>
          <w:rFonts w:eastAsia="Times New Roman"/>
          <w:color w:val="323232"/>
        </w:rPr>
        <w:t xml:space="preserve"> </w:t>
      </w:r>
      <w:r w:rsidRPr="00A67EBC">
        <w:rPr>
          <w:rFonts w:eastAsia="Times New Roman"/>
          <w:color w:val="323232"/>
        </w:rPr>
        <w:t xml:space="preserve">innych niż Rzeczypospolita Polska i państwo obywatelstwa: </w:t>
      </w:r>
      <w:r w:rsidRPr="00A67EBC">
        <w:rPr>
          <w:rFonts w:eastAsia="Times New Roman"/>
          <w:color w:val="323232"/>
        </w:rPr>
        <w:br/>
      </w:r>
      <w:r w:rsidRPr="00A67EBC">
        <w:rPr>
          <w:rFonts w:eastAsia="Times New Roman"/>
          <w:color w:val="323232"/>
        </w:rPr>
        <w:br/>
      </w:r>
      <w:r>
        <w:rPr>
          <w:rFonts w:eastAsia="Times New Roman"/>
          <w:color w:val="323232"/>
        </w:rPr>
        <w:t>……..………………………………………………………………………………………….</w:t>
      </w:r>
      <w:r w:rsidRPr="00A67EBC">
        <w:rPr>
          <w:rFonts w:eastAsia="Times New Roman"/>
          <w:color w:val="323232"/>
        </w:rPr>
        <w:t xml:space="preserve">… </w:t>
      </w:r>
      <w:r w:rsidRPr="00A67EBC">
        <w:rPr>
          <w:rFonts w:eastAsia="Times New Roman"/>
          <w:color w:val="323232"/>
        </w:rPr>
        <w:br/>
      </w:r>
      <w:r w:rsidRPr="00A67EBC">
        <w:rPr>
          <w:rFonts w:eastAsia="Times New Roman"/>
          <w:color w:val="323232"/>
        </w:rPr>
        <w:br/>
      </w:r>
      <w:r>
        <w:rPr>
          <w:rFonts w:eastAsia="Times New Roman"/>
          <w:color w:val="323232"/>
        </w:rPr>
        <w:t>………………………………………………………………………………………………..</w:t>
      </w:r>
      <w:r w:rsidRPr="00A67EBC">
        <w:rPr>
          <w:rFonts w:eastAsia="Times New Roman"/>
          <w:color w:val="323232"/>
        </w:rPr>
        <w:t>…</w:t>
      </w:r>
      <w:r>
        <w:rPr>
          <w:rFonts w:eastAsia="Times New Roman"/>
          <w:color w:val="323232"/>
        </w:rPr>
        <w:br/>
        <w:t xml:space="preserve"> </w:t>
      </w:r>
    </w:p>
    <w:p w14:paraId="75B19499" w14:textId="46804B10" w:rsidR="00C06C18" w:rsidRDefault="00C06C18" w:rsidP="00C06C18">
      <w:pPr>
        <w:autoSpaceDE w:val="0"/>
        <w:spacing w:line="312" w:lineRule="auto"/>
        <w:jc w:val="both"/>
        <w:divId w:val="1182282534"/>
        <w:rPr>
          <w:rFonts w:eastAsia="Times New Roman"/>
          <w:color w:val="323232"/>
        </w:rPr>
      </w:pPr>
      <w:r>
        <w:rPr>
          <w:rFonts w:eastAsia="Times New Roman"/>
          <w:color w:val="323232"/>
        </w:rPr>
        <w:t>…………………………………………………………………………………………………..</w:t>
      </w:r>
      <w:r w:rsidRPr="00A67EBC">
        <w:rPr>
          <w:rFonts w:eastAsia="Times New Roman"/>
          <w:color w:val="323232"/>
        </w:rPr>
        <w:t xml:space="preserve"> </w:t>
      </w:r>
      <w:r w:rsidRPr="00A67EBC">
        <w:rPr>
          <w:rFonts w:eastAsia="Times New Roman"/>
          <w:color w:val="323232"/>
        </w:rPr>
        <w:br/>
      </w:r>
      <w:r w:rsidRPr="00A67EBC">
        <w:rPr>
          <w:rFonts w:eastAsia="Times New Roman"/>
          <w:color w:val="323232"/>
        </w:rPr>
        <w:br/>
      </w:r>
      <w:r>
        <w:rPr>
          <w:rFonts w:eastAsia="Times New Roman"/>
          <w:color w:val="323232"/>
        </w:rPr>
        <w:t>J</w:t>
      </w:r>
      <w:r w:rsidRPr="00A67EBC">
        <w:rPr>
          <w:rFonts w:eastAsia="Times New Roman"/>
          <w:color w:val="323232"/>
        </w:rPr>
        <w:t xml:space="preserve">ednocześnie przedkładam informację z rejestrów karnych tych państw uzyskiwaną do celów działalności zawodowej lub </w:t>
      </w:r>
      <w:proofErr w:type="spellStart"/>
      <w:r w:rsidRPr="00A67EBC">
        <w:rPr>
          <w:rFonts w:eastAsia="Times New Roman"/>
          <w:color w:val="323232"/>
        </w:rPr>
        <w:t>wolontariackiej</w:t>
      </w:r>
      <w:proofErr w:type="spellEnd"/>
      <w:r w:rsidRPr="00A67EBC">
        <w:rPr>
          <w:rFonts w:eastAsia="Times New Roman"/>
          <w:color w:val="323232"/>
        </w:rPr>
        <w:t xml:space="preserve"> związanej z kontaktami z dziećmi</w:t>
      </w:r>
      <w:r>
        <w:rPr>
          <w:rFonts w:eastAsia="Times New Roman"/>
          <w:color w:val="323232"/>
        </w:rPr>
        <w:t>.</w:t>
      </w:r>
      <w:r w:rsidRPr="00A67EBC">
        <w:rPr>
          <w:rFonts w:eastAsia="Times New Roman"/>
          <w:color w:val="323232"/>
        </w:rPr>
        <w:t xml:space="preserve"> </w:t>
      </w:r>
    </w:p>
    <w:p w14:paraId="3C3990A1" w14:textId="77777777" w:rsidR="00C06C18" w:rsidRDefault="00C06C18" w:rsidP="00C06C18">
      <w:pPr>
        <w:autoSpaceDE w:val="0"/>
        <w:spacing w:line="312" w:lineRule="auto"/>
        <w:jc w:val="both"/>
        <w:divId w:val="1182282534"/>
        <w:rPr>
          <w:rFonts w:eastAsia="Times New Roman"/>
          <w:color w:val="323232"/>
        </w:rPr>
      </w:pPr>
    </w:p>
    <w:p w14:paraId="09BDC36F" w14:textId="505F6B07" w:rsidR="00C06C18" w:rsidRDefault="00C06C18" w:rsidP="00994AA3">
      <w:pPr>
        <w:autoSpaceDE w:val="0"/>
        <w:spacing w:line="312" w:lineRule="auto"/>
        <w:ind w:firstLine="708"/>
        <w:divId w:val="1182282534"/>
        <w:rPr>
          <w:rFonts w:eastAsia="Times New Roman"/>
          <w:color w:val="323232"/>
        </w:rPr>
      </w:pPr>
      <w:r w:rsidRPr="00A67EBC">
        <w:rPr>
          <w:rFonts w:eastAsia="Times New Roman"/>
          <w:color w:val="323232"/>
        </w:rPr>
        <w:t xml:space="preserve">Jestem świadomy/a odpowiedzialności karnej za złożenie fałszywego oświadczenia. </w:t>
      </w:r>
      <w:r w:rsidRPr="00A67EBC">
        <w:rPr>
          <w:rFonts w:eastAsia="Times New Roman"/>
          <w:color w:val="323232"/>
        </w:rPr>
        <w:br/>
      </w:r>
      <w:r w:rsidRPr="00A67EBC">
        <w:rPr>
          <w:rFonts w:eastAsia="Times New Roman"/>
          <w:color w:val="323232"/>
        </w:rPr>
        <w:br/>
      </w:r>
      <w:r w:rsidRPr="00A67EBC">
        <w:rPr>
          <w:rFonts w:eastAsia="Times New Roman"/>
          <w:color w:val="323232"/>
        </w:rPr>
        <w:br/>
      </w:r>
      <w:r w:rsidRPr="00A67EBC">
        <w:rPr>
          <w:rFonts w:eastAsia="Times New Roman"/>
          <w:color w:val="323232"/>
        </w:rPr>
        <w:br/>
        <w:t xml:space="preserve">.......................................................................... </w:t>
      </w:r>
      <w:r w:rsidRPr="00A67EBC">
        <w:rPr>
          <w:rFonts w:eastAsia="Times New Roman"/>
          <w:color w:val="323232"/>
        </w:rPr>
        <w:br/>
        <w:t>Podpis</w:t>
      </w:r>
      <w:r w:rsidR="00994AA3">
        <w:rPr>
          <w:rFonts w:eastAsia="Times New Roman"/>
          <w:color w:val="323232"/>
        </w:rPr>
        <w:t xml:space="preserve"> osoby składającej oświadczenie</w:t>
      </w:r>
      <w:r w:rsidRPr="00A67EBC">
        <w:rPr>
          <w:rFonts w:eastAsia="Times New Roman"/>
          <w:color w:val="323232"/>
        </w:rPr>
        <w:t xml:space="preserve"> </w:t>
      </w:r>
      <w:r w:rsidRPr="00A67EBC">
        <w:rPr>
          <w:rFonts w:eastAsia="Times New Roman"/>
          <w:color w:val="323232"/>
        </w:rPr>
        <w:br/>
      </w:r>
      <w:r w:rsidRPr="00A67EBC">
        <w:rPr>
          <w:rFonts w:eastAsia="Times New Roman"/>
          <w:color w:val="323232"/>
        </w:rPr>
        <w:br/>
      </w:r>
      <w:r w:rsidR="00994AA3">
        <w:rPr>
          <w:rFonts w:eastAsia="Times New Roman"/>
          <w:color w:val="323232"/>
        </w:rPr>
        <w:t>Miejscowość ……..</w:t>
      </w:r>
      <w:r w:rsidRPr="00A67EBC">
        <w:rPr>
          <w:rFonts w:eastAsia="Times New Roman"/>
          <w:color w:val="323232"/>
        </w:rPr>
        <w:t>.................., dnia................</w:t>
      </w:r>
      <w:r w:rsidR="00994AA3">
        <w:rPr>
          <w:rFonts w:eastAsia="Times New Roman"/>
          <w:color w:val="323232"/>
        </w:rPr>
        <w:t>....</w:t>
      </w:r>
      <w:r w:rsidRPr="00A67EBC">
        <w:rPr>
          <w:rFonts w:eastAsia="Times New Roman"/>
          <w:color w:val="323232"/>
        </w:rPr>
        <w:t xml:space="preserve"> r.</w:t>
      </w:r>
      <w:r w:rsidRPr="00A67EBC">
        <w:rPr>
          <w:rFonts w:eastAsia="Times New Roman"/>
          <w:color w:val="323232"/>
        </w:rPr>
        <w:br/>
      </w:r>
      <w:r w:rsidRPr="00A67EBC">
        <w:rPr>
          <w:rFonts w:eastAsia="Times New Roman"/>
          <w:color w:val="323232"/>
        </w:rPr>
        <w:br/>
      </w:r>
    </w:p>
    <w:p w14:paraId="5683B8AC" w14:textId="77777777" w:rsidR="00C06C18" w:rsidRDefault="00C06C18">
      <w:pPr>
        <w:rPr>
          <w:rFonts w:eastAsia="Times New Roman"/>
          <w:color w:val="323232"/>
        </w:rPr>
      </w:pPr>
      <w:r>
        <w:rPr>
          <w:rFonts w:eastAsia="Times New Roman"/>
          <w:color w:val="323232"/>
        </w:rPr>
        <w:br w:type="page"/>
      </w:r>
    </w:p>
    <w:p w14:paraId="739BE791" w14:textId="77777777" w:rsidR="00EA2835" w:rsidRDefault="00EA2835" w:rsidP="00C06C18">
      <w:pPr>
        <w:autoSpaceDE w:val="0"/>
        <w:spacing w:line="312" w:lineRule="auto"/>
        <w:jc w:val="right"/>
        <w:divId w:val="1182282534"/>
        <w:rPr>
          <w:rFonts w:eastAsia="Times New Roman"/>
          <w:color w:val="323232"/>
        </w:rPr>
      </w:pPr>
    </w:p>
    <w:p w14:paraId="143D1A2E" w14:textId="559418FC" w:rsidR="006B2124" w:rsidRDefault="006B2124" w:rsidP="006B2124">
      <w:pPr>
        <w:autoSpaceDE w:val="0"/>
        <w:spacing w:line="312" w:lineRule="auto"/>
        <w:jc w:val="right"/>
        <w:divId w:val="1182282534"/>
        <w:rPr>
          <w:rFonts w:eastAsia="Times New Roman"/>
          <w:color w:val="323232"/>
        </w:rPr>
      </w:pPr>
      <w:r>
        <w:rPr>
          <w:rFonts w:eastAsia="Times New Roman"/>
          <w:color w:val="323232"/>
        </w:rPr>
        <w:t xml:space="preserve">[załącznik nr </w:t>
      </w:r>
      <w:r w:rsidR="00AE2542">
        <w:rPr>
          <w:rFonts w:eastAsia="Times New Roman"/>
          <w:color w:val="323232"/>
        </w:rPr>
        <w:t>4</w:t>
      </w:r>
      <w:r>
        <w:rPr>
          <w:rFonts w:eastAsia="Times New Roman"/>
          <w:color w:val="323232"/>
        </w:rPr>
        <w:t>]</w:t>
      </w:r>
    </w:p>
    <w:p w14:paraId="6DC5DE2A" w14:textId="072206AB" w:rsidR="006B2124" w:rsidRDefault="002E5696" w:rsidP="006B2124">
      <w:pPr>
        <w:autoSpaceDE w:val="0"/>
        <w:spacing w:line="312" w:lineRule="auto"/>
        <w:jc w:val="center"/>
        <w:divId w:val="1182282534"/>
        <w:rPr>
          <w:rFonts w:eastAsia="Times New Roman"/>
          <w:color w:val="323232"/>
        </w:rPr>
      </w:pPr>
      <w:r w:rsidRPr="006B2124">
        <w:rPr>
          <w:rFonts w:eastAsia="Times New Roman"/>
          <w:color w:val="323232"/>
        </w:rPr>
        <w:br/>
      </w:r>
      <w:r w:rsidRPr="00A67EBC">
        <w:rPr>
          <w:rFonts w:eastAsia="Times New Roman"/>
          <w:color w:val="323232"/>
        </w:rPr>
        <w:t>OŚWIADCZENIE O NIEKARALNOŚCI</w:t>
      </w:r>
    </w:p>
    <w:p w14:paraId="4BB0658B" w14:textId="77777777" w:rsidR="006B2124" w:rsidRDefault="00000000" w:rsidP="006B2124">
      <w:pPr>
        <w:autoSpaceDE w:val="0"/>
        <w:spacing w:line="312" w:lineRule="auto"/>
        <w:jc w:val="right"/>
        <w:divId w:val="1182282534"/>
        <w:rPr>
          <w:rFonts w:eastAsia="Times New Roman"/>
          <w:color w:val="323232"/>
        </w:rPr>
      </w:pPr>
      <w:r w:rsidRPr="00A67EBC">
        <w:rPr>
          <w:rFonts w:eastAsia="Times New Roman"/>
          <w:color w:val="323232"/>
        </w:rPr>
        <w:br/>
        <w:t xml:space="preserve">......................................................................... </w:t>
      </w:r>
      <w:r w:rsidRPr="00A67EBC">
        <w:rPr>
          <w:rFonts w:eastAsia="Times New Roman"/>
          <w:color w:val="323232"/>
        </w:rPr>
        <w:br/>
        <w:t xml:space="preserve">miejsce i data </w:t>
      </w:r>
    </w:p>
    <w:p w14:paraId="4E55376A" w14:textId="19A3D495" w:rsidR="006B2124" w:rsidRDefault="00000000" w:rsidP="006B2124">
      <w:pPr>
        <w:autoSpaceDE w:val="0"/>
        <w:spacing w:line="312" w:lineRule="auto"/>
        <w:divId w:val="1182282534"/>
        <w:rPr>
          <w:rFonts w:eastAsia="Times New Roman"/>
          <w:color w:val="323232"/>
        </w:rPr>
      </w:pPr>
      <w:r w:rsidRPr="00A67EBC">
        <w:rPr>
          <w:rFonts w:eastAsia="Times New Roman"/>
          <w:color w:val="323232"/>
        </w:rPr>
        <w:br/>
      </w:r>
      <w:r w:rsidRPr="00A67EBC">
        <w:rPr>
          <w:rFonts w:eastAsia="Times New Roman"/>
          <w:color w:val="323232"/>
        </w:rPr>
        <w:br/>
        <w:t xml:space="preserve">Ja, ......................................................................... </w:t>
      </w:r>
      <w:r w:rsidRPr="00A67EBC">
        <w:rPr>
          <w:rFonts w:eastAsia="Times New Roman"/>
          <w:color w:val="323232"/>
        </w:rPr>
        <w:br/>
      </w:r>
      <w:r w:rsidRPr="00A67EBC">
        <w:rPr>
          <w:rFonts w:eastAsia="Times New Roman"/>
          <w:color w:val="323232"/>
        </w:rPr>
        <w:br/>
        <w:t>nr PESEL ................................................../nr paszportu .................................................</w:t>
      </w:r>
    </w:p>
    <w:p w14:paraId="72BE8270" w14:textId="565CBED1" w:rsidR="006B2124" w:rsidRDefault="00000000" w:rsidP="006B2124">
      <w:pPr>
        <w:autoSpaceDE w:val="0"/>
        <w:spacing w:line="360" w:lineRule="auto"/>
        <w:jc w:val="both"/>
        <w:divId w:val="1182282534"/>
        <w:rPr>
          <w:rFonts w:eastAsia="Times New Roman"/>
          <w:color w:val="323232"/>
        </w:rPr>
      </w:pPr>
      <w:r w:rsidRPr="00A67EBC">
        <w:rPr>
          <w:rFonts w:eastAsia="Times New Roman"/>
          <w:color w:val="323232"/>
        </w:rPr>
        <w:br/>
      </w:r>
      <w:r w:rsidRPr="00A67EBC">
        <w:rPr>
          <w:rFonts w:eastAsia="Times New Roman"/>
          <w:color w:val="323232"/>
        </w:rPr>
        <w:br/>
        <w:t>oświadczam, że w państwie</w:t>
      </w:r>
      <w:r w:rsidR="00C06C18">
        <w:rPr>
          <w:rFonts w:eastAsia="Times New Roman"/>
          <w:color w:val="323232"/>
        </w:rPr>
        <w:t>/wach</w:t>
      </w:r>
      <w:r w:rsidRPr="00A67EBC">
        <w:rPr>
          <w:rFonts w:eastAsia="Times New Roman"/>
          <w:color w:val="323232"/>
        </w:rPr>
        <w:t xml:space="preserve"> ……………………</w:t>
      </w:r>
      <w:r w:rsidR="00C06C18">
        <w:rPr>
          <w:rFonts w:eastAsia="Times New Roman"/>
          <w:color w:val="323232"/>
        </w:rPr>
        <w:t>………………………..</w:t>
      </w:r>
      <w:r w:rsidRPr="00A67EBC">
        <w:rPr>
          <w:rFonts w:eastAsia="Times New Roman"/>
          <w:color w:val="323232"/>
        </w:rPr>
        <w:t xml:space="preserve"> nie jest prowadzony rejestr karny/ nie wydaje się informacji z rejestru karnego. Oświadczam, że nie byłam/em prawomocnie skazana/y w państwie</w:t>
      </w:r>
      <w:r w:rsidR="00C06C18">
        <w:rPr>
          <w:rFonts w:eastAsia="Times New Roman"/>
          <w:color w:val="323232"/>
        </w:rPr>
        <w:t>/wach</w:t>
      </w:r>
      <w:r w:rsidRPr="00A67EBC">
        <w:rPr>
          <w:rFonts w:eastAsia="Times New Roman"/>
          <w:color w:val="323232"/>
        </w:rPr>
        <w:t xml:space="preserve"> ....................</w:t>
      </w:r>
      <w:r w:rsidR="006B2124">
        <w:rPr>
          <w:rFonts w:eastAsia="Times New Roman"/>
          <w:color w:val="323232"/>
        </w:rPr>
        <w:t>....</w:t>
      </w:r>
      <w:r w:rsidRPr="00A67EBC">
        <w:rPr>
          <w:rFonts w:eastAsia="Times New Roman"/>
          <w:color w:val="323232"/>
        </w:rPr>
        <w:t xml:space="preserve">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w:t>
      </w:r>
      <w:r w:rsidR="006B2124">
        <w:rPr>
          <w:rFonts w:eastAsia="Times New Roman"/>
          <w:color w:val="323232"/>
        </w:rPr>
        <w:t xml:space="preserve"> </w:t>
      </w:r>
      <w:r w:rsidRPr="00A67EBC">
        <w:rPr>
          <w:rFonts w:eastAsia="Times New Roman"/>
          <w:color w:val="323232"/>
        </w:rPr>
        <w:t xml:space="preserve">małoletnich lub z opieką nad nimi. </w:t>
      </w:r>
    </w:p>
    <w:p w14:paraId="6F9D15A1" w14:textId="77777777" w:rsidR="000C5429" w:rsidRDefault="000C5429" w:rsidP="006B2124">
      <w:pPr>
        <w:autoSpaceDE w:val="0"/>
        <w:spacing w:line="312" w:lineRule="auto"/>
        <w:jc w:val="right"/>
        <w:divId w:val="1182282534"/>
        <w:rPr>
          <w:rFonts w:eastAsia="Times New Roman"/>
          <w:color w:val="323232"/>
        </w:rPr>
      </w:pPr>
    </w:p>
    <w:p w14:paraId="7DFFD030" w14:textId="7E5A773B" w:rsidR="006B2124" w:rsidRDefault="00000000" w:rsidP="006B2124">
      <w:pPr>
        <w:autoSpaceDE w:val="0"/>
        <w:spacing w:line="312" w:lineRule="auto"/>
        <w:jc w:val="right"/>
        <w:divId w:val="1182282534"/>
        <w:rPr>
          <w:rFonts w:eastAsia="Times New Roman"/>
          <w:color w:val="323232"/>
        </w:rPr>
      </w:pPr>
      <w:r w:rsidRPr="00A67EBC">
        <w:rPr>
          <w:rFonts w:eastAsia="Times New Roman"/>
          <w:color w:val="323232"/>
        </w:rPr>
        <w:t xml:space="preserve">Jestem świadomy/a odpowiedzialności karnej za złożenie fałszywego oświadczenia. </w:t>
      </w:r>
      <w:r w:rsidRPr="00A67EBC">
        <w:rPr>
          <w:rFonts w:eastAsia="Times New Roman"/>
          <w:color w:val="323232"/>
        </w:rPr>
        <w:br/>
      </w:r>
      <w:r w:rsidRPr="00A67EBC">
        <w:rPr>
          <w:rFonts w:eastAsia="Times New Roman"/>
          <w:color w:val="323232"/>
        </w:rPr>
        <w:br/>
      </w:r>
      <w:r w:rsidRPr="00A67EBC">
        <w:rPr>
          <w:rFonts w:eastAsia="Times New Roman"/>
          <w:color w:val="323232"/>
        </w:rPr>
        <w:br/>
      </w:r>
      <w:r w:rsidRPr="00A67EBC">
        <w:rPr>
          <w:rFonts w:eastAsia="Times New Roman"/>
          <w:color w:val="323232"/>
        </w:rPr>
        <w:br/>
      </w:r>
      <w:r w:rsidRPr="00A67EBC">
        <w:rPr>
          <w:rFonts w:eastAsia="Times New Roman"/>
          <w:color w:val="323232"/>
        </w:rPr>
        <w:br/>
        <w:t xml:space="preserve">.......................................................................... </w:t>
      </w:r>
    </w:p>
    <w:p w14:paraId="4099DAAE" w14:textId="30C57CB9" w:rsidR="00320D98" w:rsidRPr="00C06C18" w:rsidRDefault="00000000" w:rsidP="00C06C18">
      <w:pPr>
        <w:autoSpaceDE w:val="0"/>
        <w:spacing w:line="312" w:lineRule="auto"/>
        <w:jc w:val="right"/>
        <w:divId w:val="1182282534"/>
        <w:rPr>
          <w:rFonts w:eastAsia="Times New Roman"/>
          <w:color w:val="323232"/>
        </w:rPr>
      </w:pPr>
      <w:r w:rsidRPr="00A67EBC">
        <w:rPr>
          <w:rFonts w:eastAsia="Times New Roman"/>
          <w:color w:val="323232"/>
        </w:rPr>
        <w:t>Podpis</w:t>
      </w:r>
      <w:r w:rsidR="006B2124">
        <w:rPr>
          <w:rFonts w:eastAsia="Times New Roman"/>
          <w:color w:val="323232"/>
        </w:rPr>
        <w:t xml:space="preserve"> </w:t>
      </w:r>
      <w:r w:rsidR="00C06C18">
        <w:rPr>
          <w:rFonts w:eastAsia="Times New Roman"/>
          <w:color w:val="323232"/>
        </w:rPr>
        <w:t xml:space="preserve">osoby </w:t>
      </w:r>
      <w:r w:rsidR="006B2124">
        <w:rPr>
          <w:rFonts w:eastAsia="Times New Roman"/>
          <w:color w:val="323232"/>
        </w:rPr>
        <w:t>składającej oświadczenie</w:t>
      </w:r>
      <w:r w:rsidRPr="00A67EBC">
        <w:rPr>
          <w:rFonts w:eastAsia="Times New Roman"/>
          <w:color w:val="323232"/>
        </w:rPr>
        <w:t xml:space="preserve">. </w:t>
      </w:r>
      <w:r w:rsidRPr="00A67EBC">
        <w:rPr>
          <w:rFonts w:eastAsia="Times New Roman"/>
          <w:color w:val="323232"/>
        </w:rPr>
        <w:br/>
      </w:r>
    </w:p>
    <w:p w14:paraId="7C6E08BB" w14:textId="1174AB93" w:rsidR="0039510D" w:rsidRPr="007F70D6" w:rsidRDefault="00C06C18" w:rsidP="0039510D">
      <w:pPr>
        <w:tabs>
          <w:tab w:val="center" w:pos="7371"/>
        </w:tabs>
        <w:autoSpaceDE w:val="0"/>
        <w:spacing w:line="312" w:lineRule="auto"/>
        <w:ind w:left="357"/>
        <w:jc w:val="right"/>
        <w:divId w:val="1740204132"/>
      </w:pPr>
      <w:r>
        <w:lastRenderedPageBreak/>
        <w:t>[z</w:t>
      </w:r>
      <w:r w:rsidR="0039510D" w:rsidRPr="007F70D6">
        <w:t xml:space="preserve">ałącznik nr </w:t>
      </w:r>
      <w:r w:rsidR="00AE2542">
        <w:t>5</w:t>
      </w:r>
      <w:r>
        <w:t>]</w:t>
      </w:r>
    </w:p>
    <w:p w14:paraId="49B2C276" w14:textId="72275F77" w:rsidR="0039510D" w:rsidRPr="007F70D6" w:rsidRDefault="0039510D" w:rsidP="0039510D">
      <w:pPr>
        <w:tabs>
          <w:tab w:val="center" w:pos="7371"/>
        </w:tabs>
        <w:autoSpaceDE w:val="0"/>
        <w:spacing w:line="312" w:lineRule="auto"/>
        <w:ind w:left="360"/>
        <w:jc w:val="right"/>
        <w:divId w:val="1740204132"/>
      </w:pPr>
    </w:p>
    <w:p w14:paraId="69DB088C" w14:textId="77777777" w:rsidR="0039510D" w:rsidRPr="007F70D6" w:rsidRDefault="0039510D" w:rsidP="0039510D">
      <w:pPr>
        <w:tabs>
          <w:tab w:val="center" w:pos="7371"/>
        </w:tabs>
        <w:autoSpaceDE w:val="0"/>
        <w:spacing w:line="312" w:lineRule="auto"/>
        <w:divId w:val="1740204132"/>
      </w:pPr>
    </w:p>
    <w:p w14:paraId="12E3E157" w14:textId="77777777" w:rsidR="0039510D" w:rsidRPr="007F70D6" w:rsidRDefault="0039510D" w:rsidP="0039510D">
      <w:pPr>
        <w:tabs>
          <w:tab w:val="right" w:leader="dot" w:pos="3402"/>
          <w:tab w:val="left" w:pos="5670"/>
          <w:tab w:val="right" w:leader="dot" w:pos="9072"/>
        </w:tabs>
        <w:autoSpaceDE w:val="0"/>
        <w:spacing w:line="312" w:lineRule="auto"/>
        <w:divId w:val="1740204132"/>
      </w:pPr>
      <w:r w:rsidRPr="007F70D6">
        <w:tab/>
      </w:r>
      <w:r w:rsidRPr="007F70D6">
        <w:tab/>
      </w:r>
      <w:r w:rsidRPr="007F70D6">
        <w:tab/>
      </w:r>
    </w:p>
    <w:p w14:paraId="4B489175" w14:textId="77777777" w:rsidR="0039510D" w:rsidRPr="007F70D6" w:rsidRDefault="0039510D" w:rsidP="0039510D">
      <w:pPr>
        <w:tabs>
          <w:tab w:val="center" w:pos="1701"/>
          <w:tab w:val="center" w:pos="7371"/>
        </w:tabs>
        <w:autoSpaceDE w:val="0"/>
        <w:spacing w:line="312" w:lineRule="auto"/>
        <w:jc w:val="both"/>
        <w:divId w:val="1740204132"/>
        <w:rPr>
          <w:i/>
        </w:rPr>
      </w:pPr>
      <w:r w:rsidRPr="007F70D6">
        <w:rPr>
          <w:i/>
          <w:sz w:val="20"/>
        </w:rPr>
        <w:tab/>
        <w:t>(pieczęć placówki)</w:t>
      </w:r>
      <w:r w:rsidRPr="007F70D6">
        <w:rPr>
          <w:i/>
          <w:sz w:val="20"/>
        </w:rPr>
        <w:tab/>
        <w:t>(miejscowość, data)</w:t>
      </w:r>
    </w:p>
    <w:p w14:paraId="3A0120F4" w14:textId="77777777" w:rsidR="0039510D" w:rsidRPr="007F70D6" w:rsidRDefault="0039510D" w:rsidP="0039510D">
      <w:pPr>
        <w:autoSpaceDE w:val="0"/>
        <w:spacing w:line="312" w:lineRule="auto"/>
        <w:divId w:val="1740204132"/>
      </w:pPr>
    </w:p>
    <w:p w14:paraId="5859F63F" w14:textId="77777777" w:rsidR="0039510D" w:rsidRPr="007F70D6" w:rsidRDefault="0039510D" w:rsidP="0039510D">
      <w:pPr>
        <w:autoSpaceDE w:val="0"/>
        <w:spacing w:line="312" w:lineRule="auto"/>
        <w:divId w:val="1740204132"/>
      </w:pPr>
    </w:p>
    <w:p w14:paraId="0E48C547" w14:textId="77777777" w:rsidR="0039510D" w:rsidRPr="007F70D6" w:rsidRDefault="0039510D" w:rsidP="0039510D">
      <w:pPr>
        <w:autoSpaceDE w:val="0"/>
        <w:spacing w:line="312" w:lineRule="auto"/>
        <w:ind w:left="360"/>
        <w:jc w:val="center"/>
        <w:divId w:val="1740204132"/>
        <w:rPr>
          <w:b/>
        </w:rPr>
      </w:pPr>
      <w:r w:rsidRPr="007F70D6">
        <w:rPr>
          <w:b/>
        </w:rPr>
        <w:t>Upoważnienie</w:t>
      </w:r>
    </w:p>
    <w:p w14:paraId="18C4E7F9" w14:textId="77777777" w:rsidR="0039510D" w:rsidRPr="007F70D6" w:rsidRDefault="0039510D" w:rsidP="0039510D">
      <w:pPr>
        <w:autoSpaceDE w:val="0"/>
        <w:spacing w:line="312" w:lineRule="auto"/>
        <w:divId w:val="1740204132"/>
      </w:pPr>
    </w:p>
    <w:p w14:paraId="5503F141" w14:textId="77777777" w:rsidR="0039510D" w:rsidRPr="007F70D6" w:rsidRDefault="0039510D" w:rsidP="0039510D">
      <w:pPr>
        <w:autoSpaceDE w:val="0"/>
        <w:spacing w:line="312" w:lineRule="auto"/>
        <w:jc w:val="both"/>
        <w:divId w:val="1740204132"/>
      </w:pPr>
      <w:r w:rsidRPr="007F70D6">
        <w:t xml:space="preserve">Na podstawie art. 22c ust. 1 pkt 5 </w:t>
      </w:r>
      <w:r w:rsidRPr="007F70D6">
        <w:rPr>
          <w:i/>
        </w:rPr>
        <w:t>Ustawy z dnia 13 maja 2016 r. o przeciwdziałaniu zagrożeniom przestępczością na tle seksualnym i ochronie małoletnich</w:t>
      </w:r>
      <w:r w:rsidRPr="007F70D6">
        <w:t xml:space="preserve"> (</w:t>
      </w:r>
      <w:proofErr w:type="spellStart"/>
      <w:r w:rsidRPr="007F70D6">
        <w:t>t.j</w:t>
      </w:r>
      <w:proofErr w:type="spellEnd"/>
      <w:r w:rsidRPr="007F70D6">
        <w:t xml:space="preserve">. Dz.U. z 2023 r. poz. 1304) oraz § 2 ust. 1 </w:t>
      </w:r>
      <w:r w:rsidRPr="007F70D6">
        <w:rPr>
          <w:i/>
        </w:rPr>
        <w:t>Zarządzenia w sprawie przyjęcia zasad określających zakres kompetencji osoby odpowiedzialnej za przygotowanie personelu placówki do stosowania standardów ochrony małoletnich, zasady przygotowania personelu do ich stosowania oraz sposoby dokumentowania tej czynności</w:t>
      </w:r>
      <w:r w:rsidRPr="007F70D6">
        <w:t xml:space="preserve"> upoważniam Panią/Pana ............................................... do przygotowania personelu placówki do stosowania standardów ochrony małoletnich.</w:t>
      </w:r>
    </w:p>
    <w:p w14:paraId="134B347D" w14:textId="77777777" w:rsidR="0039510D" w:rsidRPr="007F70D6" w:rsidRDefault="0039510D" w:rsidP="0039510D">
      <w:pPr>
        <w:autoSpaceDE w:val="0"/>
        <w:spacing w:line="312" w:lineRule="auto"/>
        <w:jc w:val="both"/>
        <w:divId w:val="1740204132"/>
      </w:pPr>
    </w:p>
    <w:p w14:paraId="47296C23" w14:textId="77777777" w:rsidR="0039510D" w:rsidRPr="007F70D6" w:rsidRDefault="0039510D" w:rsidP="0039510D">
      <w:pPr>
        <w:autoSpaceDE w:val="0"/>
        <w:spacing w:line="312" w:lineRule="auto"/>
        <w:jc w:val="both"/>
        <w:divId w:val="1740204132"/>
      </w:pPr>
    </w:p>
    <w:p w14:paraId="1B26548E" w14:textId="77777777" w:rsidR="0039510D" w:rsidRPr="007F70D6" w:rsidRDefault="0039510D" w:rsidP="0039510D">
      <w:pPr>
        <w:tabs>
          <w:tab w:val="left" w:pos="5670"/>
          <w:tab w:val="right" w:leader="dot" w:pos="9072"/>
        </w:tabs>
        <w:autoSpaceDE w:val="0"/>
        <w:spacing w:line="312" w:lineRule="auto"/>
        <w:jc w:val="both"/>
        <w:divId w:val="1740204132"/>
      </w:pPr>
      <w:r w:rsidRPr="007F70D6">
        <w:tab/>
      </w:r>
      <w:r w:rsidRPr="007F70D6">
        <w:tab/>
      </w:r>
    </w:p>
    <w:p w14:paraId="28869D42" w14:textId="77777777" w:rsidR="0039510D" w:rsidRPr="007F70D6" w:rsidRDefault="0039510D" w:rsidP="0039510D">
      <w:pPr>
        <w:tabs>
          <w:tab w:val="center" w:pos="7371"/>
        </w:tabs>
        <w:autoSpaceDE w:val="0"/>
        <w:spacing w:line="312" w:lineRule="auto"/>
        <w:jc w:val="both"/>
        <w:divId w:val="1740204132"/>
        <w:rPr>
          <w:i/>
          <w:sz w:val="18"/>
        </w:rPr>
      </w:pPr>
      <w:r w:rsidRPr="007F70D6">
        <w:rPr>
          <w:i/>
          <w:sz w:val="20"/>
        </w:rPr>
        <w:tab/>
        <w:t>(podpis dyrektora)</w:t>
      </w:r>
    </w:p>
    <w:p w14:paraId="4F4BC65E" w14:textId="77777777" w:rsidR="0039510D" w:rsidRPr="007F70D6" w:rsidRDefault="0039510D" w:rsidP="0039510D">
      <w:pPr>
        <w:autoSpaceDE w:val="0"/>
        <w:spacing w:line="312" w:lineRule="auto"/>
        <w:jc w:val="both"/>
        <w:divId w:val="1740204132"/>
      </w:pPr>
    </w:p>
    <w:p w14:paraId="2905D260" w14:textId="77777777" w:rsidR="0039510D" w:rsidRPr="007F70D6" w:rsidRDefault="0039510D" w:rsidP="0039510D">
      <w:pPr>
        <w:autoSpaceDE w:val="0"/>
        <w:spacing w:line="312" w:lineRule="auto"/>
        <w:divId w:val="1740204132"/>
      </w:pPr>
      <w:r w:rsidRPr="007F70D6">
        <w:t>Odebrałem:</w:t>
      </w:r>
    </w:p>
    <w:p w14:paraId="5F6478A0" w14:textId="77777777" w:rsidR="0039510D" w:rsidRPr="007F70D6" w:rsidRDefault="0039510D" w:rsidP="0039510D">
      <w:pPr>
        <w:autoSpaceDE w:val="0"/>
        <w:spacing w:line="312" w:lineRule="auto"/>
        <w:divId w:val="1740204132"/>
      </w:pPr>
    </w:p>
    <w:p w14:paraId="2C748478" w14:textId="77777777" w:rsidR="0039510D" w:rsidRPr="007F70D6" w:rsidRDefault="0039510D" w:rsidP="0039510D">
      <w:pPr>
        <w:tabs>
          <w:tab w:val="right" w:leader="dot" w:pos="3402"/>
        </w:tabs>
        <w:autoSpaceDE w:val="0"/>
        <w:spacing w:line="312" w:lineRule="auto"/>
        <w:divId w:val="1740204132"/>
      </w:pPr>
      <w:r w:rsidRPr="007F70D6">
        <w:tab/>
      </w:r>
    </w:p>
    <w:p w14:paraId="551D5C40" w14:textId="0D0AAA1E" w:rsidR="00320D98" w:rsidRDefault="0039510D" w:rsidP="0039510D">
      <w:pPr>
        <w:spacing w:line="276" w:lineRule="auto"/>
        <w:divId w:val="1740204132"/>
        <w:rPr>
          <w:i/>
          <w:sz w:val="20"/>
        </w:rPr>
      </w:pPr>
      <w:r w:rsidRPr="007F70D6">
        <w:rPr>
          <w:i/>
          <w:sz w:val="20"/>
        </w:rPr>
        <w:tab/>
        <w:t>(podpis upoważnionego)</w:t>
      </w:r>
    </w:p>
    <w:p w14:paraId="07E4D189" w14:textId="77777777" w:rsidR="005805C7" w:rsidRDefault="005805C7" w:rsidP="0039510D">
      <w:pPr>
        <w:spacing w:line="276" w:lineRule="auto"/>
        <w:divId w:val="1740204132"/>
        <w:rPr>
          <w:i/>
          <w:sz w:val="20"/>
        </w:rPr>
      </w:pPr>
    </w:p>
    <w:p w14:paraId="750808BF" w14:textId="77777777" w:rsidR="005805C7" w:rsidRDefault="005805C7" w:rsidP="0039510D">
      <w:pPr>
        <w:spacing w:line="276" w:lineRule="auto"/>
        <w:divId w:val="1740204132"/>
        <w:rPr>
          <w:i/>
          <w:sz w:val="20"/>
        </w:rPr>
      </w:pPr>
    </w:p>
    <w:p w14:paraId="6D1B9FBE" w14:textId="274360E4" w:rsidR="00C06C18" w:rsidRDefault="00C06C18">
      <w:pPr>
        <w:rPr>
          <w:i/>
          <w:sz w:val="20"/>
        </w:rPr>
      </w:pPr>
    </w:p>
    <w:p w14:paraId="1B9110EF" w14:textId="77777777" w:rsidR="005805C7" w:rsidRDefault="005805C7" w:rsidP="0039510D">
      <w:pPr>
        <w:spacing w:line="276" w:lineRule="auto"/>
        <w:divId w:val="1740204132"/>
        <w:rPr>
          <w:i/>
          <w:sz w:val="20"/>
        </w:rPr>
      </w:pPr>
    </w:p>
    <w:p w14:paraId="4E7A8E0F" w14:textId="77777777" w:rsidR="005805C7" w:rsidRDefault="005805C7" w:rsidP="0039510D">
      <w:pPr>
        <w:spacing w:line="276" w:lineRule="auto"/>
        <w:divId w:val="1740204132"/>
        <w:rPr>
          <w:i/>
          <w:sz w:val="20"/>
        </w:rPr>
      </w:pPr>
    </w:p>
    <w:p w14:paraId="39BB0BA6" w14:textId="59F82BD4" w:rsidR="00C06C18" w:rsidRDefault="00C06C18">
      <w:pPr>
        <w:rPr>
          <w:i/>
          <w:sz w:val="20"/>
        </w:rPr>
      </w:pPr>
      <w:r>
        <w:rPr>
          <w:i/>
          <w:sz w:val="20"/>
        </w:rPr>
        <w:br w:type="page"/>
      </w:r>
    </w:p>
    <w:p w14:paraId="20B64D11" w14:textId="77777777" w:rsidR="005805C7" w:rsidRDefault="005805C7" w:rsidP="0039510D">
      <w:pPr>
        <w:spacing w:line="276" w:lineRule="auto"/>
        <w:divId w:val="1740204132"/>
        <w:rPr>
          <w:i/>
          <w:sz w:val="20"/>
        </w:rPr>
      </w:pPr>
    </w:p>
    <w:p w14:paraId="301300FD" w14:textId="77777777" w:rsidR="005805C7" w:rsidRDefault="005805C7" w:rsidP="0039510D">
      <w:pPr>
        <w:spacing w:line="276" w:lineRule="auto"/>
        <w:divId w:val="1740204132"/>
        <w:rPr>
          <w:i/>
          <w:sz w:val="20"/>
        </w:rPr>
      </w:pPr>
    </w:p>
    <w:p w14:paraId="239713F7" w14:textId="4E778362" w:rsidR="00C06C18" w:rsidRPr="00C06C18" w:rsidRDefault="00C06C18" w:rsidP="005805C7">
      <w:pPr>
        <w:spacing w:line="276" w:lineRule="auto"/>
        <w:jc w:val="right"/>
        <w:divId w:val="1740204132"/>
      </w:pPr>
      <w:r w:rsidRPr="00C06C18">
        <w:t>[załącznik nr 6]</w:t>
      </w:r>
    </w:p>
    <w:p w14:paraId="6B667A04" w14:textId="77777777" w:rsidR="005805C7" w:rsidRDefault="005805C7" w:rsidP="005805C7">
      <w:pPr>
        <w:spacing w:line="276" w:lineRule="auto"/>
        <w:jc w:val="right"/>
        <w:divId w:val="1740204132"/>
      </w:pPr>
    </w:p>
    <w:p w14:paraId="5563DB18" w14:textId="77777777" w:rsidR="005805C7" w:rsidRDefault="005805C7" w:rsidP="005805C7">
      <w:pPr>
        <w:spacing w:line="276" w:lineRule="auto"/>
        <w:jc w:val="right"/>
        <w:divId w:val="1740204132"/>
      </w:pPr>
    </w:p>
    <w:p w14:paraId="72D91A6E" w14:textId="77777777" w:rsidR="005805C7" w:rsidRPr="002C095D" w:rsidRDefault="005805C7" w:rsidP="005805C7">
      <w:pPr>
        <w:spacing w:line="276" w:lineRule="auto"/>
        <w:jc w:val="right"/>
        <w:divId w:val="1740204132"/>
      </w:pPr>
      <w:r>
        <w:t>Białystok</w:t>
      </w:r>
      <w:r w:rsidRPr="002C095D">
        <w:t>, dn.………………..……... r.</w:t>
      </w:r>
    </w:p>
    <w:p w14:paraId="0DD7F1B0" w14:textId="77777777" w:rsidR="005805C7" w:rsidRDefault="005805C7" w:rsidP="005805C7">
      <w:pPr>
        <w:spacing w:line="276" w:lineRule="auto"/>
        <w:divId w:val="1740204132"/>
      </w:pPr>
    </w:p>
    <w:p w14:paraId="305FAD01" w14:textId="77777777" w:rsidR="005805C7" w:rsidRDefault="005805C7" w:rsidP="005805C7">
      <w:pPr>
        <w:spacing w:line="276" w:lineRule="auto"/>
        <w:divId w:val="1740204132"/>
      </w:pPr>
    </w:p>
    <w:p w14:paraId="617CBE74" w14:textId="77777777" w:rsidR="005805C7" w:rsidRDefault="005805C7" w:rsidP="005805C7">
      <w:pPr>
        <w:spacing w:line="276" w:lineRule="auto"/>
        <w:divId w:val="1740204132"/>
      </w:pPr>
    </w:p>
    <w:p w14:paraId="09A33FBC" w14:textId="77777777" w:rsidR="005805C7" w:rsidRPr="002C095D" w:rsidRDefault="005805C7" w:rsidP="005805C7">
      <w:pPr>
        <w:spacing w:line="276" w:lineRule="auto"/>
        <w:divId w:val="1740204132"/>
      </w:pPr>
      <w:r w:rsidRPr="002C095D">
        <w:t>………………………………………………………</w:t>
      </w:r>
    </w:p>
    <w:p w14:paraId="56D0CFBC" w14:textId="77777777" w:rsidR="005805C7" w:rsidRDefault="005805C7" w:rsidP="005805C7">
      <w:pPr>
        <w:spacing w:line="276" w:lineRule="auto"/>
        <w:divId w:val="1740204132"/>
      </w:pPr>
      <w:r w:rsidRPr="002C095D">
        <w:t>imię i nazwisko</w:t>
      </w:r>
      <w:r>
        <w:t xml:space="preserve"> ucznia</w:t>
      </w:r>
    </w:p>
    <w:p w14:paraId="23BE413B" w14:textId="77777777" w:rsidR="005805C7" w:rsidRPr="002C095D" w:rsidRDefault="005805C7" w:rsidP="005805C7">
      <w:pPr>
        <w:spacing w:line="276" w:lineRule="auto"/>
        <w:divId w:val="1740204132"/>
      </w:pPr>
    </w:p>
    <w:p w14:paraId="54D9376B" w14:textId="77777777" w:rsidR="005805C7" w:rsidRPr="002C095D" w:rsidRDefault="005805C7" w:rsidP="005805C7">
      <w:pPr>
        <w:spacing w:line="276" w:lineRule="auto"/>
        <w:divId w:val="1740204132"/>
      </w:pPr>
      <w:r w:rsidRPr="002C095D">
        <w:t>………………………………………………………</w:t>
      </w:r>
    </w:p>
    <w:p w14:paraId="2C2FEC8C" w14:textId="77777777" w:rsidR="005805C7" w:rsidRPr="002C095D" w:rsidRDefault="005805C7" w:rsidP="005805C7">
      <w:pPr>
        <w:spacing w:line="276" w:lineRule="auto"/>
        <w:divId w:val="1740204132"/>
      </w:pPr>
      <w:r>
        <w:t>imię i nazwisko rodzica/opiekuna prawnego/opiekuna faktycznego</w:t>
      </w:r>
    </w:p>
    <w:p w14:paraId="4592872F" w14:textId="77777777" w:rsidR="005805C7" w:rsidRDefault="005805C7" w:rsidP="005805C7">
      <w:pPr>
        <w:spacing w:line="276" w:lineRule="auto"/>
        <w:divId w:val="1740204132"/>
      </w:pPr>
    </w:p>
    <w:p w14:paraId="2158E520" w14:textId="77777777" w:rsidR="005805C7" w:rsidRPr="002C095D" w:rsidRDefault="005805C7" w:rsidP="005805C7">
      <w:pPr>
        <w:spacing w:line="276" w:lineRule="auto"/>
        <w:divId w:val="1740204132"/>
      </w:pPr>
      <w:r w:rsidRPr="002C095D">
        <w:t>………………………………………………………</w:t>
      </w:r>
    </w:p>
    <w:p w14:paraId="6A5AC84D" w14:textId="77777777" w:rsidR="005805C7" w:rsidRPr="002C095D" w:rsidRDefault="005805C7" w:rsidP="005805C7">
      <w:pPr>
        <w:spacing w:line="276" w:lineRule="auto"/>
        <w:divId w:val="1740204132"/>
      </w:pPr>
      <w:r>
        <w:t>imię i nazwisko rodzica/opiekuna prawnego/opiekuna faktycznego</w:t>
      </w:r>
    </w:p>
    <w:p w14:paraId="37C31D59" w14:textId="77777777" w:rsidR="005805C7" w:rsidRDefault="005805C7" w:rsidP="005805C7">
      <w:pPr>
        <w:spacing w:line="276" w:lineRule="auto"/>
        <w:divId w:val="1740204132"/>
      </w:pPr>
    </w:p>
    <w:p w14:paraId="53499DF9" w14:textId="77777777" w:rsidR="005805C7" w:rsidRDefault="005805C7" w:rsidP="005805C7">
      <w:pPr>
        <w:spacing w:line="276" w:lineRule="auto"/>
        <w:divId w:val="1740204132"/>
      </w:pPr>
    </w:p>
    <w:p w14:paraId="4A3E2D9A" w14:textId="77777777" w:rsidR="005805C7" w:rsidRDefault="005805C7" w:rsidP="005805C7">
      <w:pPr>
        <w:spacing w:line="276" w:lineRule="auto"/>
        <w:divId w:val="1740204132"/>
      </w:pPr>
    </w:p>
    <w:p w14:paraId="4E68461C" w14:textId="77777777" w:rsidR="005805C7" w:rsidRPr="00A804D5" w:rsidRDefault="005805C7" w:rsidP="005805C7">
      <w:pPr>
        <w:spacing w:line="276" w:lineRule="auto"/>
        <w:jc w:val="center"/>
        <w:divId w:val="1740204132"/>
        <w:rPr>
          <w:b/>
          <w:bCs/>
        </w:rPr>
      </w:pPr>
      <w:r w:rsidRPr="00A804D5">
        <w:rPr>
          <w:b/>
          <w:bCs/>
        </w:rPr>
        <w:t>Oświadczenie</w:t>
      </w:r>
      <w:r>
        <w:rPr>
          <w:b/>
          <w:bCs/>
        </w:rPr>
        <w:t xml:space="preserve"> rodzica/opiekuna</w:t>
      </w:r>
    </w:p>
    <w:p w14:paraId="11567FDC" w14:textId="77777777" w:rsidR="005805C7" w:rsidRPr="002C095D" w:rsidRDefault="005805C7" w:rsidP="005805C7">
      <w:pPr>
        <w:spacing w:line="276" w:lineRule="auto"/>
        <w:divId w:val="1740204132"/>
      </w:pPr>
      <w:r w:rsidRPr="002C095D">
        <w:t>Ja niżej podpisana/y oświadczam, że zapoznałem się z obowiązującymi w szkole</w:t>
      </w:r>
      <w:r>
        <w:t xml:space="preserve"> </w:t>
      </w:r>
      <w:r w:rsidRPr="002C095D">
        <w:t>Standardami ochrony małoletnich.</w:t>
      </w:r>
    </w:p>
    <w:p w14:paraId="3E73CCAD" w14:textId="77777777" w:rsidR="005805C7" w:rsidRDefault="005805C7" w:rsidP="005805C7">
      <w:pPr>
        <w:spacing w:line="276" w:lineRule="auto"/>
        <w:divId w:val="1740204132"/>
      </w:pPr>
    </w:p>
    <w:p w14:paraId="7B7FD3B3" w14:textId="77777777" w:rsidR="005805C7" w:rsidRDefault="005805C7" w:rsidP="005805C7">
      <w:pPr>
        <w:spacing w:line="276" w:lineRule="auto"/>
        <w:jc w:val="right"/>
        <w:divId w:val="1740204132"/>
      </w:pPr>
      <w:r w:rsidRPr="002C095D">
        <w:t xml:space="preserve">……………………………………………………. </w:t>
      </w:r>
      <w:r>
        <w:br/>
      </w:r>
      <w:r w:rsidRPr="002C095D">
        <w:t xml:space="preserve">podpis </w:t>
      </w:r>
      <w:r>
        <w:t>rodzica opiekuna</w:t>
      </w:r>
    </w:p>
    <w:p w14:paraId="71E96579" w14:textId="77777777" w:rsidR="005805C7" w:rsidRDefault="005805C7" w:rsidP="005805C7">
      <w:pPr>
        <w:spacing w:line="276" w:lineRule="auto"/>
        <w:jc w:val="right"/>
        <w:divId w:val="1740204132"/>
      </w:pPr>
    </w:p>
    <w:p w14:paraId="21E6BF15" w14:textId="77777777" w:rsidR="005805C7" w:rsidRDefault="005805C7" w:rsidP="005805C7">
      <w:pPr>
        <w:spacing w:line="276" w:lineRule="auto"/>
        <w:jc w:val="right"/>
        <w:divId w:val="1740204132"/>
      </w:pPr>
      <w:r w:rsidRPr="002C095D">
        <w:t xml:space="preserve">……………………………………………………. </w:t>
      </w:r>
      <w:r>
        <w:br/>
      </w:r>
      <w:r w:rsidRPr="002C095D">
        <w:t xml:space="preserve">podpis </w:t>
      </w:r>
      <w:r>
        <w:t>rodzica opiekuna</w:t>
      </w:r>
    </w:p>
    <w:p w14:paraId="2C3D404D" w14:textId="77777777" w:rsidR="005805C7" w:rsidRDefault="005805C7" w:rsidP="005805C7">
      <w:pPr>
        <w:spacing w:line="276" w:lineRule="auto"/>
        <w:jc w:val="right"/>
        <w:divId w:val="1740204132"/>
      </w:pPr>
    </w:p>
    <w:p w14:paraId="44D8A23D" w14:textId="77777777" w:rsidR="005805C7" w:rsidRDefault="005805C7" w:rsidP="005805C7">
      <w:pPr>
        <w:spacing w:line="276" w:lineRule="auto"/>
        <w:divId w:val="1740204132"/>
      </w:pPr>
    </w:p>
    <w:p w14:paraId="45D4D6F3" w14:textId="77777777" w:rsidR="005805C7" w:rsidRDefault="005805C7" w:rsidP="005805C7">
      <w:pPr>
        <w:spacing w:line="276" w:lineRule="auto"/>
        <w:divId w:val="1740204132"/>
      </w:pPr>
    </w:p>
    <w:p w14:paraId="11470B7C" w14:textId="77777777" w:rsidR="005805C7" w:rsidRPr="00A804D5" w:rsidRDefault="005805C7" w:rsidP="005805C7">
      <w:pPr>
        <w:spacing w:line="276" w:lineRule="auto"/>
        <w:jc w:val="center"/>
        <w:divId w:val="1740204132"/>
        <w:rPr>
          <w:b/>
          <w:bCs/>
        </w:rPr>
      </w:pPr>
      <w:r w:rsidRPr="00A804D5">
        <w:rPr>
          <w:b/>
          <w:bCs/>
        </w:rPr>
        <w:t>Oświadczenie</w:t>
      </w:r>
      <w:r>
        <w:rPr>
          <w:b/>
          <w:bCs/>
        </w:rPr>
        <w:t xml:space="preserve"> ucznia</w:t>
      </w:r>
    </w:p>
    <w:p w14:paraId="6D905A67" w14:textId="77777777" w:rsidR="005805C7" w:rsidRDefault="005805C7" w:rsidP="005805C7">
      <w:pPr>
        <w:spacing w:line="276" w:lineRule="auto"/>
        <w:jc w:val="both"/>
        <w:divId w:val="1740204132"/>
      </w:pPr>
      <w:r w:rsidRPr="002C095D">
        <w:t>Ja niżej podpisana/y oświadczam, że zapoznałem</w:t>
      </w:r>
      <w:r>
        <w:t>/</w:t>
      </w:r>
      <w:proofErr w:type="spellStart"/>
      <w:r>
        <w:t>am</w:t>
      </w:r>
      <w:proofErr w:type="spellEnd"/>
      <w:r w:rsidRPr="002C095D">
        <w:t xml:space="preserve"> się z obowiązującymi w szkole</w:t>
      </w:r>
      <w:r>
        <w:t xml:space="preserve"> </w:t>
      </w:r>
      <w:r w:rsidRPr="002C095D">
        <w:t>Standardami ochrony małoletnich</w:t>
      </w:r>
      <w:r>
        <w:t xml:space="preserve"> i wytłumaczono mi ich znaczenie.</w:t>
      </w:r>
    </w:p>
    <w:p w14:paraId="55E910C3" w14:textId="77777777" w:rsidR="005805C7" w:rsidRDefault="005805C7" w:rsidP="005805C7">
      <w:pPr>
        <w:spacing w:line="276" w:lineRule="auto"/>
        <w:divId w:val="1740204132"/>
      </w:pPr>
    </w:p>
    <w:p w14:paraId="6934DFAE" w14:textId="77777777" w:rsidR="005805C7" w:rsidRDefault="005805C7" w:rsidP="005805C7">
      <w:pPr>
        <w:spacing w:line="276" w:lineRule="auto"/>
        <w:divId w:val="1740204132"/>
      </w:pPr>
    </w:p>
    <w:p w14:paraId="2C76040F" w14:textId="77777777" w:rsidR="005805C7" w:rsidRDefault="005805C7" w:rsidP="005805C7">
      <w:pPr>
        <w:spacing w:line="276" w:lineRule="auto"/>
        <w:divId w:val="1740204132"/>
      </w:pPr>
    </w:p>
    <w:p w14:paraId="468671DD" w14:textId="77777777" w:rsidR="005805C7" w:rsidRDefault="005805C7" w:rsidP="005805C7">
      <w:pPr>
        <w:spacing w:line="276" w:lineRule="auto"/>
        <w:jc w:val="right"/>
        <w:divId w:val="1740204132"/>
      </w:pPr>
      <w:r w:rsidRPr="002C095D">
        <w:t xml:space="preserve">……………………………………………………. </w:t>
      </w:r>
      <w:r>
        <w:br/>
      </w:r>
      <w:r w:rsidRPr="002C095D">
        <w:t xml:space="preserve">podpis </w:t>
      </w:r>
      <w:r>
        <w:t>ucznia</w:t>
      </w:r>
    </w:p>
    <w:p w14:paraId="2ECB10E4" w14:textId="77777777" w:rsidR="005805C7" w:rsidRDefault="005805C7" w:rsidP="005805C7">
      <w:pPr>
        <w:spacing w:line="276" w:lineRule="auto"/>
        <w:divId w:val="1740204132"/>
      </w:pPr>
    </w:p>
    <w:p w14:paraId="3F53B9FE" w14:textId="77777777" w:rsidR="005805C7" w:rsidRPr="002C095D" w:rsidRDefault="005805C7" w:rsidP="005805C7">
      <w:pPr>
        <w:spacing w:line="276" w:lineRule="auto"/>
        <w:divId w:val="1740204132"/>
      </w:pPr>
      <w:r>
        <w:tab/>
      </w:r>
    </w:p>
    <w:p w14:paraId="0A1323D6" w14:textId="77777777" w:rsidR="005805C7" w:rsidRPr="002C095D" w:rsidRDefault="005805C7" w:rsidP="005805C7">
      <w:pPr>
        <w:spacing w:line="276" w:lineRule="auto"/>
        <w:divId w:val="1740204132"/>
      </w:pPr>
    </w:p>
    <w:p w14:paraId="47AEBA01" w14:textId="77777777" w:rsidR="005805C7" w:rsidRPr="00A67EBC" w:rsidRDefault="005805C7" w:rsidP="0039510D">
      <w:pPr>
        <w:spacing w:line="276" w:lineRule="auto"/>
        <w:divId w:val="1740204132"/>
        <w:rPr>
          <w:rFonts w:eastAsia="Times New Roman"/>
          <w:color w:val="323232"/>
        </w:rPr>
      </w:pPr>
    </w:p>
    <w:sectPr w:rsidR="005805C7" w:rsidRPr="00A67E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BBFC" w14:textId="77777777" w:rsidR="00C246D6" w:rsidRDefault="00C246D6" w:rsidP="00A67EBC">
      <w:r>
        <w:separator/>
      </w:r>
    </w:p>
  </w:endnote>
  <w:endnote w:type="continuationSeparator" w:id="0">
    <w:p w14:paraId="03B8FA05" w14:textId="77777777" w:rsidR="00C246D6" w:rsidRDefault="00C246D6" w:rsidP="00A6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125064"/>
      <w:docPartObj>
        <w:docPartGallery w:val="Page Numbers (Bottom of Page)"/>
        <w:docPartUnique/>
      </w:docPartObj>
    </w:sdtPr>
    <w:sdtContent>
      <w:p w14:paraId="0BDB7941" w14:textId="07829FDD" w:rsidR="00532456" w:rsidRDefault="00532456">
        <w:pPr>
          <w:pStyle w:val="Stopka"/>
          <w:jc w:val="right"/>
        </w:pPr>
        <w:r>
          <w:fldChar w:fldCharType="begin"/>
        </w:r>
        <w:r>
          <w:instrText>PAGE   \* MERGEFORMAT</w:instrText>
        </w:r>
        <w:r>
          <w:fldChar w:fldCharType="separate"/>
        </w:r>
        <w:r>
          <w:t>2</w:t>
        </w:r>
        <w:r>
          <w:fldChar w:fldCharType="end"/>
        </w:r>
      </w:p>
    </w:sdtContent>
  </w:sdt>
  <w:p w14:paraId="097E735B" w14:textId="77777777" w:rsidR="00532456" w:rsidRDefault="005324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4E87" w14:textId="77777777" w:rsidR="00C246D6" w:rsidRDefault="00C246D6" w:rsidP="00A67EBC">
      <w:r>
        <w:separator/>
      </w:r>
    </w:p>
  </w:footnote>
  <w:footnote w:type="continuationSeparator" w:id="0">
    <w:p w14:paraId="1B943701" w14:textId="77777777" w:rsidR="00C246D6" w:rsidRDefault="00C246D6" w:rsidP="00A6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456D" w14:textId="19B89C85" w:rsidR="00A67EBC" w:rsidRPr="00A67EBC" w:rsidRDefault="00A67EBC" w:rsidP="00A67EBC">
    <w:pPr>
      <w:pStyle w:val="Nagwek"/>
      <w:jc w:val="center"/>
      <w:rPr>
        <w:sz w:val="20"/>
        <w:szCs w:val="20"/>
      </w:rPr>
    </w:pPr>
    <w:r w:rsidRPr="00A67EBC">
      <w:rPr>
        <w:sz w:val="20"/>
        <w:szCs w:val="20"/>
      </w:rPr>
      <w:t>Niepubliczna Szkoła Przysposabiająca do Pracy AKTYWNI w Białymstoku, ul. Piasta 156 15-045 Białystok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 w15:restartNumberingAfterBreak="0">
    <w:nsid w:val="00000002"/>
    <w:multiLevelType w:val="multilevel"/>
    <w:tmpl w:val="811202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1080"/>
        </w:tabs>
        <w:ind w:left="1080" w:hanging="360"/>
      </w:pPr>
      <w:rPr>
        <w:rFonts w:ascii="Times New Roman" w:eastAsia="Calibri" w:hAnsi="Times New Roman" w:cs="Times New Roman"/>
        <w:b w:val="0"/>
        <w:bCs w:val="0"/>
        <w:i w:val="0"/>
        <w:iCs w:val="0"/>
        <w:sz w:val="24"/>
        <w:szCs w:val="24"/>
        <w:lang w:val="pl-PL" w:eastAsia="zh-CN"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067942"/>
    <w:multiLevelType w:val="multilevel"/>
    <w:tmpl w:val="580A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45040E"/>
    <w:multiLevelType w:val="hybridMultilevel"/>
    <w:tmpl w:val="9648F5D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441CEB"/>
    <w:multiLevelType w:val="hybridMultilevel"/>
    <w:tmpl w:val="77102C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6F3F19"/>
    <w:multiLevelType w:val="hybridMultilevel"/>
    <w:tmpl w:val="CE9233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17754E"/>
    <w:multiLevelType w:val="hybridMultilevel"/>
    <w:tmpl w:val="C80C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B1DBC"/>
    <w:multiLevelType w:val="hybridMultilevel"/>
    <w:tmpl w:val="E4761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26761"/>
    <w:multiLevelType w:val="hybridMultilevel"/>
    <w:tmpl w:val="73A01D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CA7CD8"/>
    <w:multiLevelType w:val="hybridMultilevel"/>
    <w:tmpl w:val="78362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070E0"/>
    <w:multiLevelType w:val="hybridMultilevel"/>
    <w:tmpl w:val="3ADC8A12"/>
    <w:lvl w:ilvl="0" w:tplc="3898962E">
      <w:start w:val="1"/>
      <w:numFmt w:val="lowerLetter"/>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0E1738B4"/>
    <w:multiLevelType w:val="hybridMultilevel"/>
    <w:tmpl w:val="42C041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FA02B8A"/>
    <w:multiLevelType w:val="hybridMultilevel"/>
    <w:tmpl w:val="C94E57D4"/>
    <w:lvl w:ilvl="0" w:tplc="0E5E8E90">
      <w:start w:val="1"/>
      <w:numFmt w:val="decimal"/>
      <w:lvlText w:val="%1."/>
      <w:lvlJc w:val="left"/>
      <w:pPr>
        <w:ind w:left="720" w:hanging="346"/>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B66678"/>
    <w:multiLevelType w:val="multilevel"/>
    <w:tmpl w:val="BB8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067B28"/>
    <w:multiLevelType w:val="hybridMultilevel"/>
    <w:tmpl w:val="8F88C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302437"/>
    <w:multiLevelType w:val="hybridMultilevel"/>
    <w:tmpl w:val="CDDCED8E"/>
    <w:lvl w:ilvl="0" w:tplc="76AE61D8">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DD2E43"/>
    <w:multiLevelType w:val="hybridMultilevel"/>
    <w:tmpl w:val="0E5E9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B3833"/>
    <w:multiLevelType w:val="hybridMultilevel"/>
    <w:tmpl w:val="5262DDC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15:restartNumberingAfterBreak="0">
    <w:nsid w:val="18EA01B8"/>
    <w:multiLevelType w:val="hybridMultilevel"/>
    <w:tmpl w:val="587C0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9AE6022"/>
    <w:multiLevelType w:val="hybridMultilevel"/>
    <w:tmpl w:val="1CF40D08"/>
    <w:lvl w:ilvl="0" w:tplc="67B29654">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AA0F73"/>
    <w:multiLevelType w:val="hybridMultilevel"/>
    <w:tmpl w:val="A42481D0"/>
    <w:lvl w:ilvl="0" w:tplc="1C82F778">
      <w:start w:val="1"/>
      <w:numFmt w:val="bullet"/>
      <w:lvlText w:val=""/>
      <w:lvlJc w:val="left"/>
      <w:pPr>
        <w:ind w:left="360" w:hanging="360"/>
      </w:pPr>
      <w:rPr>
        <w:rFonts w:ascii="Symbol" w:hAnsi="Symbol" w:hint="default"/>
      </w:rPr>
    </w:lvl>
    <w:lvl w:ilvl="1" w:tplc="9D9A8C8E">
      <w:start w:val="5"/>
      <w:numFmt w:val="bullet"/>
      <w:lvlText w:val="•"/>
      <w:lvlJc w:val="left"/>
      <w:pPr>
        <w:ind w:left="1080" w:hanging="36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CC13FF4"/>
    <w:multiLevelType w:val="hybridMultilevel"/>
    <w:tmpl w:val="FE12A36E"/>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1CC72BD0"/>
    <w:multiLevelType w:val="hybridMultilevel"/>
    <w:tmpl w:val="06007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B53884"/>
    <w:multiLevelType w:val="hybridMultilevel"/>
    <w:tmpl w:val="B98A7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494B2B"/>
    <w:multiLevelType w:val="hybridMultilevel"/>
    <w:tmpl w:val="02F616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C85F99"/>
    <w:multiLevelType w:val="hybridMultilevel"/>
    <w:tmpl w:val="6EB0CE3A"/>
    <w:lvl w:ilvl="0" w:tplc="1C82F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E7553C"/>
    <w:multiLevelType w:val="hybridMultilevel"/>
    <w:tmpl w:val="4E822A1C"/>
    <w:lvl w:ilvl="0" w:tplc="B69C2FC8">
      <w:start w:val="1"/>
      <w:numFmt w:val="decimal"/>
      <w:lvlText w:val="%1."/>
      <w:lvlJc w:val="left"/>
      <w:pPr>
        <w:ind w:left="499"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055FAA"/>
    <w:multiLevelType w:val="multilevel"/>
    <w:tmpl w:val="9F40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7B7B58"/>
    <w:multiLevelType w:val="hybridMultilevel"/>
    <w:tmpl w:val="8200C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932215"/>
    <w:multiLevelType w:val="hybridMultilevel"/>
    <w:tmpl w:val="59069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C20A7B"/>
    <w:multiLevelType w:val="hybridMultilevel"/>
    <w:tmpl w:val="60400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C5731"/>
    <w:multiLevelType w:val="hybridMultilevel"/>
    <w:tmpl w:val="632C2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3B7F46"/>
    <w:multiLevelType w:val="hybridMultilevel"/>
    <w:tmpl w:val="F1028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B121D9"/>
    <w:multiLevelType w:val="hybridMultilevel"/>
    <w:tmpl w:val="71625FFA"/>
    <w:lvl w:ilvl="0" w:tplc="71369F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496ACC"/>
    <w:multiLevelType w:val="hybridMultilevel"/>
    <w:tmpl w:val="143A7DB0"/>
    <w:lvl w:ilvl="0" w:tplc="5B985E4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552883"/>
    <w:multiLevelType w:val="hybridMultilevel"/>
    <w:tmpl w:val="D6C62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EC27F39"/>
    <w:multiLevelType w:val="hybridMultilevel"/>
    <w:tmpl w:val="CFF6A5F6"/>
    <w:lvl w:ilvl="0" w:tplc="0415000F">
      <w:start w:val="1"/>
      <w:numFmt w:val="decimal"/>
      <w:lvlText w:val="%1."/>
      <w:lvlJc w:val="left"/>
      <w:pPr>
        <w:ind w:left="501" w:hanging="360"/>
      </w:pPr>
      <w:rPr>
        <w:b w:val="0"/>
        <w:bCs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38" w15:restartNumberingAfterBreak="0">
    <w:nsid w:val="32AB12CE"/>
    <w:multiLevelType w:val="hybridMultilevel"/>
    <w:tmpl w:val="25CEA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A0044E7"/>
    <w:multiLevelType w:val="hybridMultilevel"/>
    <w:tmpl w:val="7EBC928C"/>
    <w:lvl w:ilvl="0" w:tplc="AAEA7BE0">
      <w:start w:val="6"/>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5813C5"/>
    <w:multiLevelType w:val="hybridMultilevel"/>
    <w:tmpl w:val="ADF4DC54"/>
    <w:lvl w:ilvl="0" w:tplc="04150017">
      <w:start w:val="1"/>
      <w:numFmt w:val="lowerLetter"/>
      <w:lvlText w:val="%1)"/>
      <w:lvlJc w:val="left"/>
      <w:pPr>
        <w:ind w:left="1069"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41" w15:restartNumberingAfterBreak="0">
    <w:nsid w:val="405F2F9B"/>
    <w:multiLevelType w:val="hybridMultilevel"/>
    <w:tmpl w:val="94228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623AF7"/>
    <w:multiLevelType w:val="hybridMultilevel"/>
    <w:tmpl w:val="21BC8806"/>
    <w:lvl w:ilvl="0" w:tplc="1C82F77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44DE4A4C"/>
    <w:multiLevelType w:val="hybridMultilevel"/>
    <w:tmpl w:val="F8C08586"/>
    <w:lvl w:ilvl="0" w:tplc="9776FEB8">
      <w:start w:val="1"/>
      <w:numFmt w:val="decimal"/>
      <w:lvlText w:val="%1."/>
      <w:lvlJc w:val="left"/>
      <w:pPr>
        <w:ind w:left="1065" w:hanging="357"/>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44" w15:restartNumberingAfterBreak="0">
    <w:nsid w:val="466C7147"/>
    <w:multiLevelType w:val="hybridMultilevel"/>
    <w:tmpl w:val="E1F403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470D7D19"/>
    <w:multiLevelType w:val="hybridMultilevel"/>
    <w:tmpl w:val="DB1AF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74F6ED0"/>
    <w:multiLevelType w:val="multilevel"/>
    <w:tmpl w:val="01C0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956541"/>
    <w:multiLevelType w:val="hybridMultilevel"/>
    <w:tmpl w:val="58AEA162"/>
    <w:lvl w:ilvl="0" w:tplc="8D100E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040D39"/>
    <w:multiLevelType w:val="hybridMultilevel"/>
    <w:tmpl w:val="D6422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2C1590"/>
    <w:multiLevelType w:val="hybridMultilevel"/>
    <w:tmpl w:val="D4CACA92"/>
    <w:lvl w:ilvl="0" w:tplc="E8D616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843666C"/>
    <w:multiLevelType w:val="hybridMultilevel"/>
    <w:tmpl w:val="17BA8C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A543859"/>
    <w:multiLevelType w:val="hybridMultilevel"/>
    <w:tmpl w:val="CF628DD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B3274D3"/>
    <w:multiLevelType w:val="hybridMultilevel"/>
    <w:tmpl w:val="2A78944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4B8A3A59"/>
    <w:multiLevelType w:val="hybridMultilevel"/>
    <w:tmpl w:val="FB3A75B6"/>
    <w:lvl w:ilvl="0" w:tplc="C74E94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A17383"/>
    <w:multiLevelType w:val="hybridMultilevel"/>
    <w:tmpl w:val="94C4A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FA57D5"/>
    <w:multiLevelType w:val="multilevel"/>
    <w:tmpl w:val="80B28F44"/>
    <w:lvl w:ilvl="0">
      <w:start w:val="1"/>
      <w:numFmt w:val="decimal"/>
      <w:lvlText w:val="%1."/>
      <w:lvlJc w:val="left"/>
      <w:pPr>
        <w:tabs>
          <w:tab w:val="num" w:pos="424"/>
        </w:tabs>
        <w:ind w:left="424"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56" w15:restartNumberingAfterBreak="0">
    <w:nsid w:val="4DAD3DF0"/>
    <w:multiLevelType w:val="hybridMultilevel"/>
    <w:tmpl w:val="CFA46D42"/>
    <w:lvl w:ilvl="0" w:tplc="F17E37AC">
      <w:start w:val="1"/>
      <w:numFmt w:val="decimal"/>
      <w:lvlText w:val="%1."/>
      <w:lvlJc w:val="left"/>
      <w:pPr>
        <w:ind w:left="720" w:hanging="34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DC07831"/>
    <w:multiLevelType w:val="hybridMultilevel"/>
    <w:tmpl w:val="8800FF28"/>
    <w:lvl w:ilvl="0" w:tplc="E8D61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783327"/>
    <w:multiLevelType w:val="multilevel"/>
    <w:tmpl w:val="21B6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4352A17"/>
    <w:multiLevelType w:val="hybridMultilevel"/>
    <w:tmpl w:val="9DAE8374"/>
    <w:lvl w:ilvl="0" w:tplc="94E23D26">
      <w:start w:val="1"/>
      <w:numFmt w:val="lowerLetter"/>
      <w:lvlText w:val="%1)"/>
      <w:lvlJc w:val="left"/>
      <w:pPr>
        <w:ind w:left="785" w:hanging="360"/>
      </w:pPr>
      <w:rPr>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547F5301"/>
    <w:multiLevelType w:val="multilevel"/>
    <w:tmpl w:val="2FAC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0C357B"/>
    <w:multiLevelType w:val="hybridMultilevel"/>
    <w:tmpl w:val="E4402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F3307C"/>
    <w:multiLevelType w:val="multilevel"/>
    <w:tmpl w:val="7E78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B54625C"/>
    <w:multiLevelType w:val="hybridMultilevel"/>
    <w:tmpl w:val="445AB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9A4978"/>
    <w:multiLevelType w:val="hybridMultilevel"/>
    <w:tmpl w:val="A8BE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183DC5"/>
    <w:multiLevelType w:val="hybridMultilevel"/>
    <w:tmpl w:val="FE12A36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5D402BAB"/>
    <w:multiLevelType w:val="hybridMultilevel"/>
    <w:tmpl w:val="1556D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A67FEA"/>
    <w:multiLevelType w:val="hybridMultilevel"/>
    <w:tmpl w:val="D1C069B4"/>
    <w:lvl w:ilvl="0" w:tplc="04150017">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8" w15:restartNumberingAfterBreak="0">
    <w:nsid w:val="5DA97934"/>
    <w:multiLevelType w:val="hybridMultilevel"/>
    <w:tmpl w:val="137E06B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5DEF6D32"/>
    <w:multiLevelType w:val="hybridMultilevel"/>
    <w:tmpl w:val="AE36DE0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0" w15:restartNumberingAfterBreak="0">
    <w:nsid w:val="5E7623B1"/>
    <w:multiLevelType w:val="hybridMultilevel"/>
    <w:tmpl w:val="FD345760"/>
    <w:lvl w:ilvl="0" w:tplc="04150017">
      <w:start w:val="1"/>
      <w:numFmt w:val="lowerLetter"/>
      <w:lvlText w:val="%1)"/>
      <w:lvlJc w:val="left"/>
      <w:pPr>
        <w:ind w:left="360" w:hanging="360"/>
      </w:pPr>
      <w:rPr>
        <w:rFonts w:hint="default"/>
      </w:rPr>
    </w:lvl>
    <w:lvl w:ilvl="1" w:tplc="FFFFFFFF">
      <w:start w:val="5"/>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5F88306A"/>
    <w:multiLevelType w:val="hybridMultilevel"/>
    <w:tmpl w:val="7F80F9E0"/>
    <w:lvl w:ilvl="0" w:tplc="2AAA23A8">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B86C32"/>
    <w:multiLevelType w:val="hybridMultilevel"/>
    <w:tmpl w:val="33E0A9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0E443F9"/>
    <w:multiLevelType w:val="hybridMultilevel"/>
    <w:tmpl w:val="931CFE40"/>
    <w:lvl w:ilvl="0" w:tplc="A57C325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135040C"/>
    <w:multiLevelType w:val="hybridMultilevel"/>
    <w:tmpl w:val="26D8B9C6"/>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5" w15:restartNumberingAfterBreak="0">
    <w:nsid w:val="62B6329D"/>
    <w:multiLevelType w:val="multilevel"/>
    <w:tmpl w:val="D1A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113DD9"/>
    <w:multiLevelType w:val="hybridMultilevel"/>
    <w:tmpl w:val="EDE4F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3E4D32"/>
    <w:multiLevelType w:val="hybridMultilevel"/>
    <w:tmpl w:val="77F0C976"/>
    <w:lvl w:ilvl="0" w:tplc="1C82F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9F5E57"/>
    <w:multiLevelType w:val="hybridMultilevel"/>
    <w:tmpl w:val="B0C2A1D8"/>
    <w:lvl w:ilvl="0" w:tplc="62FCCAE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CF3A16"/>
    <w:multiLevelType w:val="multilevel"/>
    <w:tmpl w:val="80B28F44"/>
    <w:lvl w:ilvl="0">
      <w:start w:val="1"/>
      <w:numFmt w:val="decimal"/>
      <w:lvlText w:val="%1."/>
      <w:lvlJc w:val="left"/>
      <w:pPr>
        <w:tabs>
          <w:tab w:val="num" w:pos="360"/>
        </w:tabs>
        <w:ind w:left="360" w:hanging="360"/>
      </w:pPr>
    </w:lvl>
    <w:lvl w:ilvl="1" w:tentative="1">
      <w:start w:val="1"/>
      <w:numFmt w:val="decimal"/>
      <w:lvlText w:val="%2."/>
      <w:lvlJc w:val="left"/>
      <w:pPr>
        <w:tabs>
          <w:tab w:val="num" w:pos="1299"/>
        </w:tabs>
        <w:ind w:left="1299" w:hanging="360"/>
      </w:pPr>
    </w:lvl>
    <w:lvl w:ilvl="2" w:tentative="1">
      <w:start w:val="1"/>
      <w:numFmt w:val="decimal"/>
      <w:lvlText w:val="%3."/>
      <w:lvlJc w:val="left"/>
      <w:pPr>
        <w:tabs>
          <w:tab w:val="num" w:pos="2019"/>
        </w:tabs>
        <w:ind w:left="2019" w:hanging="360"/>
      </w:pPr>
    </w:lvl>
    <w:lvl w:ilvl="3" w:tentative="1">
      <w:start w:val="1"/>
      <w:numFmt w:val="decimal"/>
      <w:lvlText w:val="%4."/>
      <w:lvlJc w:val="left"/>
      <w:pPr>
        <w:tabs>
          <w:tab w:val="num" w:pos="2739"/>
        </w:tabs>
        <w:ind w:left="2739" w:hanging="360"/>
      </w:pPr>
    </w:lvl>
    <w:lvl w:ilvl="4" w:tentative="1">
      <w:start w:val="1"/>
      <w:numFmt w:val="decimal"/>
      <w:lvlText w:val="%5."/>
      <w:lvlJc w:val="left"/>
      <w:pPr>
        <w:tabs>
          <w:tab w:val="num" w:pos="3459"/>
        </w:tabs>
        <w:ind w:left="3459" w:hanging="360"/>
      </w:pPr>
    </w:lvl>
    <w:lvl w:ilvl="5" w:tentative="1">
      <w:start w:val="1"/>
      <w:numFmt w:val="decimal"/>
      <w:lvlText w:val="%6."/>
      <w:lvlJc w:val="left"/>
      <w:pPr>
        <w:tabs>
          <w:tab w:val="num" w:pos="4179"/>
        </w:tabs>
        <w:ind w:left="4179" w:hanging="360"/>
      </w:pPr>
    </w:lvl>
    <w:lvl w:ilvl="6" w:tentative="1">
      <w:start w:val="1"/>
      <w:numFmt w:val="decimal"/>
      <w:lvlText w:val="%7."/>
      <w:lvlJc w:val="left"/>
      <w:pPr>
        <w:tabs>
          <w:tab w:val="num" w:pos="4899"/>
        </w:tabs>
        <w:ind w:left="4899" w:hanging="360"/>
      </w:pPr>
    </w:lvl>
    <w:lvl w:ilvl="7" w:tentative="1">
      <w:start w:val="1"/>
      <w:numFmt w:val="decimal"/>
      <w:lvlText w:val="%8."/>
      <w:lvlJc w:val="left"/>
      <w:pPr>
        <w:tabs>
          <w:tab w:val="num" w:pos="5619"/>
        </w:tabs>
        <w:ind w:left="5619" w:hanging="360"/>
      </w:pPr>
    </w:lvl>
    <w:lvl w:ilvl="8" w:tentative="1">
      <w:start w:val="1"/>
      <w:numFmt w:val="decimal"/>
      <w:lvlText w:val="%9."/>
      <w:lvlJc w:val="left"/>
      <w:pPr>
        <w:tabs>
          <w:tab w:val="num" w:pos="6339"/>
        </w:tabs>
        <w:ind w:left="6339" w:hanging="360"/>
      </w:pPr>
    </w:lvl>
  </w:abstractNum>
  <w:abstractNum w:abstractNumId="80" w15:restartNumberingAfterBreak="0">
    <w:nsid w:val="67FE482A"/>
    <w:multiLevelType w:val="hybridMultilevel"/>
    <w:tmpl w:val="511C285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15:restartNumberingAfterBreak="0">
    <w:nsid w:val="684B4E0C"/>
    <w:multiLevelType w:val="hybridMultilevel"/>
    <w:tmpl w:val="8780C07E"/>
    <w:lvl w:ilvl="0" w:tplc="34B22262">
      <w:start w:val="1"/>
      <w:numFmt w:val="decimal"/>
      <w:lvlText w:val="%1."/>
      <w:lvlJc w:val="left"/>
      <w:pPr>
        <w:ind w:left="501" w:hanging="360"/>
      </w:pPr>
      <w:rPr>
        <w:b w:val="0"/>
        <w:bCs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82" w15:restartNumberingAfterBreak="0">
    <w:nsid w:val="68665851"/>
    <w:multiLevelType w:val="hybridMultilevel"/>
    <w:tmpl w:val="68B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D730DD"/>
    <w:multiLevelType w:val="multilevel"/>
    <w:tmpl w:val="B2A8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D34B60"/>
    <w:multiLevelType w:val="hybridMultilevel"/>
    <w:tmpl w:val="4DA08A96"/>
    <w:lvl w:ilvl="0" w:tplc="9DB23110">
      <w:start w:val="1"/>
      <w:numFmt w:val="decimal"/>
      <w:lvlText w:val="%1."/>
      <w:lvlJc w:val="left"/>
      <w:pPr>
        <w:ind w:left="720" w:hanging="33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070836"/>
    <w:multiLevelType w:val="hybridMultilevel"/>
    <w:tmpl w:val="82047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72748F"/>
    <w:multiLevelType w:val="hybridMultilevel"/>
    <w:tmpl w:val="7638B070"/>
    <w:lvl w:ilvl="0" w:tplc="47E470F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1511C7"/>
    <w:multiLevelType w:val="multilevel"/>
    <w:tmpl w:val="7B7C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1E64629"/>
    <w:multiLevelType w:val="hybridMultilevel"/>
    <w:tmpl w:val="16C018A6"/>
    <w:lvl w:ilvl="0" w:tplc="2F1A5D6E">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8B6FF3"/>
    <w:multiLevelType w:val="hybridMultilevel"/>
    <w:tmpl w:val="16922D0E"/>
    <w:lvl w:ilvl="0" w:tplc="1C82F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A308F9"/>
    <w:multiLevelType w:val="hybridMultilevel"/>
    <w:tmpl w:val="C394B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B6333"/>
    <w:multiLevelType w:val="hybridMultilevel"/>
    <w:tmpl w:val="A8B80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9556DD"/>
    <w:multiLevelType w:val="multilevel"/>
    <w:tmpl w:val="60D0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F3653D"/>
    <w:multiLevelType w:val="hybridMultilevel"/>
    <w:tmpl w:val="6F8A7EF6"/>
    <w:lvl w:ilvl="0" w:tplc="0415000F">
      <w:start w:val="1"/>
      <w:numFmt w:val="decimal"/>
      <w:lvlText w:val="%1."/>
      <w:lvlJc w:val="left"/>
      <w:pPr>
        <w:ind w:left="501" w:hanging="360"/>
      </w:pPr>
      <w:rPr>
        <w:b w:val="0"/>
        <w:bCs w:val="0"/>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94" w15:restartNumberingAfterBreak="0">
    <w:nsid w:val="7C9D5A1D"/>
    <w:multiLevelType w:val="multilevel"/>
    <w:tmpl w:val="9CA4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E953AC"/>
    <w:multiLevelType w:val="hybridMultilevel"/>
    <w:tmpl w:val="51B03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4861130">
    <w:abstractNumId w:val="28"/>
  </w:num>
  <w:num w:numId="2" w16cid:durableId="1152982810">
    <w:abstractNumId w:val="92"/>
  </w:num>
  <w:num w:numId="3" w16cid:durableId="1955941243">
    <w:abstractNumId w:val="58"/>
  </w:num>
  <w:num w:numId="4" w16cid:durableId="389184636">
    <w:abstractNumId w:val="83"/>
  </w:num>
  <w:num w:numId="5" w16cid:durableId="1808430260">
    <w:abstractNumId w:val="3"/>
  </w:num>
  <w:num w:numId="6" w16cid:durableId="1491943276">
    <w:abstractNumId w:val="94"/>
  </w:num>
  <w:num w:numId="7" w16cid:durableId="1983735086">
    <w:abstractNumId w:val="46"/>
  </w:num>
  <w:num w:numId="8" w16cid:durableId="1551764449">
    <w:abstractNumId w:val="60"/>
  </w:num>
  <w:num w:numId="9" w16cid:durableId="1899588460">
    <w:abstractNumId w:val="62"/>
  </w:num>
  <w:num w:numId="10" w16cid:durableId="1386416078">
    <w:abstractNumId w:val="55"/>
  </w:num>
  <w:num w:numId="11" w16cid:durableId="2082362365">
    <w:abstractNumId w:val="48"/>
  </w:num>
  <w:num w:numId="12" w16cid:durableId="365258310">
    <w:abstractNumId w:val="77"/>
  </w:num>
  <w:num w:numId="13" w16cid:durableId="1920091146">
    <w:abstractNumId w:val="81"/>
  </w:num>
  <w:num w:numId="14" w16cid:durableId="1046880281">
    <w:abstractNumId w:val="87"/>
  </w:num>
  <w:num w:numId="15" w16cid:durableId="420151884">
    <w:abstractNumId w:val="14"/>
  </w:num>
  <w:num w:numId="16" w16cid:durableId="614142635">
    <w:abstractNumId w:val="71"/>
  </w:num>
  <w:num w:numId="17" w16cid:durableId="477770928">
    <w:abstractNumId w:val="6"/>
  </w:num>
  <w:num w:numId="18" w16cid:durableId="1822430972">
    <w:abstractNumId w:val="79"/>
  </w:num>
  <w:num w:numId="19" w16cid:durableId="1262182908">
    <w:abstractNumId w:val="52"/>
  </w:num>
  <w:num w:numId="20" w16cid:durableId="1500316171">
    <w:abstractNumId w:val="25"/>
  </w:num>
  <w:num w:numId="21" w16cid:durableId="139618898">
    <w:abstractNumId w:val="19"/>
  </w:num>
  <w:num w:numId="22" w16cid:durableId="1830628777">
    <w:abstractNumId w:val="90"/>
  </w:num>
  <w:num w:numId="23" w16cid:durableId="218369395">
    <w:abstractNumId w:val="33"/>
  </w:num>
  <w:num w:numId="24" w16cid:durableId="1390421217">
    <w:abstractNumId w:val="9"/>
  </w:num>
  <w:num w:numId="25" w16cid:durableId="139999510">
    <w:abstractNumId w:val="50"/>
  </w:num>
  <w:num w:numId="26" w16cid:durableId="102461955">
    <w:abstractNumId w:val="42"/>
  </w:num>
  <w:num w:numId="27" w16cid:durableId="575165859">
    <w:abstractNumId w:val="21"/>
  </w:num>
  <w:num w:numId="28" w16cid:durableId="268702751">
    <w:abstractNumId w:val="36"/>
  </w:num>
  <w:num w:numId="29" w16cid:durableId="106047315">
    <w:abstractNumId w:val="43"/>
  </w:num>
  <w:num w:numId="30" w16cid:durableId="1845775833">
    <w:abstractNumId w:val="54"/>
  </w:num>
  <w:num w:numId="31" w16cid:durableId="322974943">
    <w:abstractNumId w:val="1"/>
  </w:num>
  <w:num w:numId="32" w16cid:durableId="1384065834">
    <w:abstractNumId w:val="74"/>
  </w:num>
  <w:num w:numId="33" w16cid:durableId="491334966">
    <w:abstractNumId w:val="26"/>
  </w:num>
  <w:num w:numId="34" w16cid:durableId="677998103">
    <w:abstractNumId w:val="89"/>
  </w:num>
  <w:num w:numId="35" w16cid:durableId="452359371">
    <w:abstractNumId w:val="0"/>
  </w:num>
  <w:num w:numId="36" w16cid:durableId="1858040105">
    <w:abstractNumId w:val="91"/>
  </w:num>
  <w:num w:numId="37" w16cid:durableId="1245337834">
    <w:abstractNumId w:val="66"/>
  </w:num>
  <w:num w:numId="38" w16cid:durableId="1546259225">
    <w:abstractNumId w:val="80"/>
  </w:num>
  <w:num w:numId="39" w16cid:durableId="627514510">
    <w:abstractNumId w:val="31"/>
  </w:num>
  <w:num w:numId="40" w16cid:durableId="1937205595">
    <w:abstractNumId w:val="30"/>
  </w:num>
  <w:num w:numId="41" w16cid:durableId="598878120">
    <w:abstractNumId w:val="24"/>
  </w:num>
  <w:num w:numId="42" w16cid:durableId="1789011248">
    <w:abstractNumId w:val="69"/>
  </w:num>
  <w:num w:numId="43" w16cid:durableId="904219537">
    <w:abstractNumId w:val="45"/>
  </w:num>
  <w:num w:numId="44" w16cid:durableId="32732919">
    <w:abstractNumId w:val="29"/>
  </w:num>
  <w:num w:numId="45" w16cid:durableId="2089572234">
    <w:abstractNumId w:val="10"/>
  </w:num>
  <w:num w:numId="46" w16cid:durableId="1562669504">
    <w:abstractNumId w:val="82"/>
  </w:num>
  <w:num w:numId="47" w16cid:durableId="777287831">
    <w:abstractNumId w:val="95"/>
  </w:num>
  <w:num w:numId="48" w16cid:durableId="860480">
    <w:abstractNumId w:val="68"/>
  </w:num>
  <w:num w:numId="49" w16cid:durableId="1763525349">
    <w:abstractNumId w:val="5"/>
  </w:num>
  <w:num w:numId="50" w16cid:durableId="2130850494">
    <w:abstractNumId w:val="61"/>
  </w:num>
  <w:num w:numId="51" w16cid:durableId="280385215">
    <w:abstractNumId w:val="2"/>
  </w:num>
  <w:num w:numId="52" w16cid:durableId="298532054">
    <w:abstractNumId w:val="34"/>
  </w:num>
  <w:num w:numId="53" w16cid:durableId="588347347">
    <w:abstractNumId w:val="35"/>
  </w:num>
  <w:num w:numId="54" w16cid:durableId="1309747662">
    <w:abstractNumId w:val="11"/>
  </w:num>
  <w:num w:numId="55" w16cid:durableId="1205829302">
    <w:abstractNumId w:val="73"/>
  </w:num>
  <w:num w:numId="56" w16cid:durableId="1320383341">
    <w:abstractNumId w:val="78"/>
  </w:num>
  <w:num w:numId="57" w16cid:durableId="1834904959">
    <w:abstractNumId w:val="72"/>
  </w:num>
  <w:num w:numId="58" w16cid:durableId="1254170788">
    <w:abstractNumId w:val="85"/>
  </w:num>
  <w:num w:numId="59" w16cid:durableId="718626088">
    <w:abstractNumId w:val="20"/>
  </w:num>
  <w:num w:numId="60" w16cid:durableId="632902867">
    <w:abstractNumId w:val="86"/>
  </w:num>
  <w:num w:numId="61" w16cid:durableId="241304649">
    <w:abstractNumId w:val="12"/>
  </w:num>
  <w:num w:numId="62" w16cid:durableId="956639666">
    <w:abstractNumId w:val="47"/>
  </w:num>
  <w:num w:numId="63" w16cid:durableId="739522585">
    <w:abstractNumId w:val="59"/>
  </w:num>
  <w:num w:numId="64" w16cid:durableId="2125419449">
    <w:abstractNumId w:val="23"/>
  </w:num>
  <w:num w:numId="65" w16cid:durableId="1049186430">
    <w:abstractNumId w:val="39"/>
  </w:num>
  <w:num w:numId="66" w16cid:durableId="1202861381">
    <w:abstractNumId w:val="65"/>
  </w:num>
  <w:num w:numId="67" w16cid:durableId="627201500">
    <w:abstractNumId w:val="22"/>
  </w:num>
  <w:num w:numId="68" w16cid:durableId="1325281460">
    <w:abstractNumId w:val="27"/>
  </w:num>
  <w:num w:numId="69" w16cid:durableId="1219779975">
    <w:abstractNumId w:val="53"/>
  </w:num>
  <w:num w:numId="70" w16cid:durableId="438834855">
    <w:abstractNumId w:val="93"/>
  </w:num>
  <w:num w:numId="71" w16cid:durableId="182978866">
    <w:abstractNumId w:val="37"/>
  </w:num>
  <w:num w:numId="72" w16cid:durableId="1661225887">
    <w:abstractNumId w:val="57"/>
  </w:num>
  <w:num w:numId="73" w16cid:durableId="2060323625">
    <w:abstractNumId w:val="49"/>
  </w:num>
  <w:num w:numId="74" w16cid:durableId="1835681653">
    <w:abstractNumId w:val="7"/>
  </w:num>
  <w:num w:numId="75" w16cid:durableId="1308626064">
    <w:abstractNumId w:val="15"/>
  </w:num>
  <w:num w:numId="76" w16cid:durableId="481578945">
    <w:abstractNumId w:val="40"/>
  </w:num>
  <w:num w:numId="77" w16cid:durableId="1603369550">
    <w:abstractNumId w:val="44"/>
  </w:num>
  <w:num w:numId="78" w16cid:durableId="24596711">
    <w:abstractNumId w:val="67"/>
  </w:num>
  <w:num w:numId="79" w16cid:durableId="2139253139">
    <w:abstractNumId w:val="70"/>
  </w:num>
  <w:num w:numId="80" w16cid:durableId="2105612947">
    <w:abstractNumId w:val="75"/>
  </w:num>
  <w:num w:numId="81" w16cid:durableId="1247809646">
    <w:abstractNumId w:val="16"/>
  </w:num>
  <w:num w:numId="82" w16cid:durableId="232010670">
    <w:abstractNumId w:val="51"/>
  </w:num>
  <w:num w:numId="83" w16cid:durableId="896278552">
    <w:abstractNumId w:val="88"/>
  </w:num>
  <w:num w:numId="84" w16cid:durableId="295642873">
    <w:abstractNumId w:val="76"/>
  </w:num>
  <w:num w:numId="85" w16cid:durableId="491608591">
    <w:abstractNumId w:val="32"/>
  </w:num>
  <w:num w:numId="86" w16cid:durableId="1194925608">
    <w:abstractNumId w:val="8"/>
  </w:num>
  <w:num w:numId="87" w16cid:durableId="251164379">
    <w:abstractNumId w:val="13"/>
  </w:num>
  <w:num w:numId="88" w16cid:durableId="1399865174">
    <w:abstractNumId w:val="56"/>
  </w:num>
  <w:num w:numId="89" w16cid:durableId="184680603">
    <w:abstractNumId w:val="84"/>
  </w:num>
  <w:num w:numId="90" w16cid:durableId="1207062820">
    <w:abstractNumId w:val="17"/>
  </w:num>
  <w:num w:numId="91" w16cid:durableId="322318486">
    <w:abstractNumId w:val="18"/>
  </w:num>
  <w:num w:numId="92" w16cid:durableId="1552375959">
    <w:abstractNumId w:val="41"/>
  </w:num>
  <w:num w:numId="93" w16cid:durableId="1275166173">
    <w:abstractNumId w:val="4"/>
  </w:num>
  <w:num w:numId="94" w16cid:durableId="458306345">
    <w:abstractNumId w:val="64"/>
  </w:num>
  <w:num w:numId="95" w16cid:durableId="827329845">
    <w:abstractNumId w:val="63"/>
  </w:num>
  <w:num w:numId="96" w16cid:durableId="14675802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8E"/>
    <w:rsid w:val="00003CF3"/>
    <w:rsid w:val="000734B0"/>
    <w:rsid w:val="000B4DC5"/>
    <w:rsid w:val="000C5429"/>
    <w:rsid w:val="000F2A82"/>
    <w:rsid w:val="00101708"/>
    <w:rsid w:val="00120DE3"/>
    <w:rsid w:val="00125E32"/>
    <w:rsid w:val="001802C5"/>
    <w:rsid w:val="001A6886"/>
    <w:rsid w:val="001D0972"/>
    <w:rsid w:val="001D63A1"/>
    <w:rsid w:val="0027630D"/>
    <w:rsid w:val="002A134A"/>
    <w:rsid w:val="002A463B"/>
    <w:rsid w:val="002E5696"/>
    <w:rsid w:val="00320447"/>
    <w:rsid w:val="00320D98"/>
    <w:rsid w:val="00354BC2"/>
    <w:rsid w:val="0039510D"/>
    <w:rsid w:val="003B17A7"/>
    <w:rsid w:val="004258FB"/>
    <w:rsid w:val="00425EAF"/>
    <w:rsid w:val="00441465"/>
    <w:rsid w:val="004464B1"/>
    <w:rsid w:val="00485FDE"/>
    <w:rsid w:val="004A14EF"/>
    <w:rsid w:val="004E3487"/>
    <w:rsid w:val="004E6C85"/>
    <w:rsid w:val="004F59F5"/>
    <w:rsid w:val="00532456"/>
    <w:rsid w:val="005805C7"/>
    <w:rsid w:val="005D56C5"/>
    <w:rsid w:val="00624F33"/>
    <w:rsid w:val="00636A8E"/>
    <w:rsid w:val="00654396"/>
    <w:rsid w:val="006937B3"/>
    <w:rsid w:val="006B2124"/>
    <w:rsid w:val="007257B1"/>
    <w:rsid w:val="007E0030"/>
    <w:rsid w:val="007F32EA"/>
    <w:rsid w:val="008446F1"/>
    <w:rsid w:val="00945032"/>
    <w:rsid w:val="00994AA3"/>
    <w:rsid w:val="00994E1E"/>
    <w:rsid w:val="009E7B25"/>
    <w:rsid w:val="00A13F03"/>
    <w:rsid w:val="00A67EBC"/>
    <w:rsid w:val="00AD0B5B"/>
    <w:rsid w:val="00AE2542"/>
    <w:rsid w:val="00B70042"/>
    <w:rsid w:val="00B959B0"/>
    <w:rsid w:val="00BE287F"/>
    <w:rsid w:val="00C06C18"/>
    <w:rsid w:val="00C246D6"/>
    <w:rsid w:val="00D509C1"/>
    <w:rsid w:val="00D54549"/>
    <w:rsid w:val="00D67C22"/>
    <w:rsid w:val="00DB3B0F"/>
    <w:rsid w:val="00DF4217"/>
    <w:rsid w:val="00E73F8B"/>
    <w:rsid w:val="00E805AE"/>
    <w:rsid w:val="00EA2835"/>
    <w:rsid w:val="00ED3FC9"/>
    <w:rsid w:val="00F03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82EB7"/>
  <w15:chartTrackingRefBased/>
  <w15:docId w15:val="{E3F49787-F864-461E-92EB-82CD6E8F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8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sid w:val="00A67EBC"/>
    <w:rPr>
      <w:b/>
      <w:bCs/>
    </w:rPr>
  </w:style>
  <w:style w:type="character" w:styleId="Uwydatnienie">
    <w:name w:val="Emphasis"/>
    <w:basedOn w:val="Domylnaczcionkaakapitu"/>
    <w:uiPriority w:val="20"/>
    <w:qFormat/>
    <w:rsid w:val="00A67EBC"/>
    <w:rPr>
      <w:i/>
      <w:iCs/>
    </w:rPr>
  </w:style>
  <w:style w:type="paragraph" w:styleId="Nagwek">
    <w:name w:val="header"/>
    <w:basedOn w:val="Normalny"/>
    <w:link w:val="NagwekZnak"/>
    <w:uiPriority w:val="99"/>
    <w:unhideWhenUsed/>
    <w:rsid w:val="00A67EBC"/>
    <w:pPr>
      <w:tabs>
        <w:tab w:val="center" w:pos="4536"/>
        <w:tab w:val="right" w:pos="9072"/>
      </w:tabs>
    </w:pPr>
  </w:style>
  <w:style w:type="character" w:customStyle="1" w:styleId="NagwekZnak">
    <w:name w:val="Nagłówek Znak"/>
    <w:basedOn w:val="Domylnaczcionkaakapitu"/>
    <w:link w:val="Nagwek"/>
    <w:uiPriority w:val="99"/>
    <w:rsid w:val="00A67EBC"/>
    <w:rPr>
      <w:rFonts w:eastAsiaTheme="minorEastAsia"/>
      <w:sz w:val="24"/>
      <w:szCs w:val="24"/>
    </w:rPr>
  </w:style>
  <w:style w:type="paragraph" w:styleId="Stopka">
    <w:name w:val="footer"/>
    <w:basedOn w:val="Normalny"/>
    <w:link w:val="StopkaZnak"/>
    <w:uiPriority w:val="99"/>
    <w:unhideWhenUsed/>
    <w:rsid w:val="00A67EBC"/>
    <w:pPr>
      <w:tabs>
        <w:tab w:val="center" w:pos="4536"/>
        <w:tab w:val="right" w:pos="9072"/>
      </w:tabs>
    </w:pPr>
  </w:style>
  <w:style w:type="character" w:customStyle="1" w:styleId="StopkaZnak">
    <w:name w:val="Stopka Znak"/>
    <w:basedOn w:val="Domylnaczcionkaakapitu"/>
    <w:link w:val="Stopka"/>
    <w:uiPriority w:val="99"/>
    <w:rsid w:val="00A67EBC"/>
    <w:rPr>
      <w:rFonts w:eastAsiaTheme="minorEastAsia"/>
      <w:sz w:val="24"/>
      <w:szCs w:val="24"/>
    </w:rPr>
  </w:style>
  <w:style w:type="paragraph" w:styleId="Akapitzlist">
    <w:name w:val="List Paragraph"/>
    <w:basedOn w:val="Normalny"/>
    <w:qFormat/>
    <w:rsid w:val="00125E32"/>
    <w:pPr>
      <w:ind w:left="720"/>
      <w:contextualSpacing/>
    </w:pPr>
  </w:style>
  <w:style w:type="character" w:styleId="Hipercze">
    <w:name w:val="Hyperlink"/>
    <w:basedOn w:val="Domylnaczcionkaakapitu"/>
    <w:uiPriority w:val="99"/>
    <w:semiHidden/>
    <w:unhideWhenUsed/>
    <w:rsid w:val="00945032"/>
    <w:rPr>
      <w:color w:val="0000FF"/>
      <w:u w:val="single"/>
    </w:rPr>
  </w:style>
  <w:style w:type="paragraph" w:customStyle="1" w:styleId="Zawartotabeli">
    <w:name w:val="Zawartość tabeli"/>
    <w:basedOn w:val="Normalny"/>
    <w:rsid w:val="00320D98"/>
    <w:pPr>
      <w:widowControl w:val="0"/>
      <w:suppressLineNumbers/>
      <w:suppressAutoHyphens/>
      <w:spacing w:after="200" w:line="276" w:lineRule="auto"/>
    </w:pPr>
    <w:rPr>
      <w:rFonts w:ascii="Calibri" w:eastAsia="Calibri" w:hAnsi="Calibri" w:cs="Calibri"/>
      <w:sz w:val="22"/>
      <w:szCs w:val="22"/>
      <w:lang w:eastAsia="zh-CN"/>
    </w:rPr>
  </w:style>
  <w:style w:type="table" w:styleId="Tabela-Siatka">
    <w:name w:val="Table Grid"/>
    <w:basedOn w:val="Standardowy"/>
    <w:uiPriority w:val="39"/>
    <w:rsid w:val="00425EA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826">
      <w:marLeft w:val="0"/>
      <w:marRight w:val="0"/>
      <w:marTop w:val="0"/>
      <w:marBottom w:val="0"/>
      <w:divBdr>
        <w:top w:val="none" w:sz="0" w:space="0" w:color="auto"/>
        <w:left w:val="none" w:sz="0" w:space="0" w:color="auto"/>
        <w:bottom w:val="none" w:sz="0" w:space="0" w:color="auto"/>
        <w:right w:val="none" w:sz="0" w:space="0" w:color="auto"/>
      </w:divBdr>
    </w:div>
    <w:div w:id="391928390">
      <w:marLeft w:val="0"/>
      <w:marRight w:val="0"/>
      <w:marTop w:val="0"/>
      <w:marBottom w:val="0"/>
      <w:divBdr>
        <w:top w:val="none" w:sz="0" w:space="0" w:color="auto"/>
        <w:left w:val="none" w:sz="0" w:space="0" w:color="auto"/>
        <w:bottom w:val="none" w:sz="0" w:space="0" w:color="auto"/>
        <w:right w:val="none" w:sz="0" w:space="0" w:color="auto"/>
      </w:divBdr>
    </w:div>
    <w:div w:id="672613020">
      <w:marLeft w:val="0"/>
      <w:marRight w:val="0"/>
      <w:marTop w:val="0"/>
      <w:marBottom w:val="0"/>
      <w:divBdr>
        <w:top w:val="none" w:sz="0" w:space="0" w:color="auto"/>
        <w:left w:val="none" w:sz="0" w:space="0" w:color="auto"/>
        <w:bottom w:val="none" w:sz="0" w:space="0" w:color="auto"/>
        <w:right w:val="none" w:sz="0" w:space="0" w:color="auto"/>
      </w:divBdr>
    </w:div>
    <w:div w:id="744449911">
      <w:marLeft w:val="0"/>
      <w:marRight w:val="0"/>
      <w:marTop w:val="0"/>
      <w:marBottom w:val="0"/>
      <w:divBdr>
        <w:top w:val="none" w:sz="0" w:space="0" w:color="auto"/>
        <w:left w:val="none" w:sz="0" w:space="0" w:color="auto"/>
        <w:bottom w:val="none" w:sz="0" w:space="0" w:color="auto"/>
        <w:right w:val="none" w:sz="0" w:space="0" w:color="auto"/>
      </w:divBdr>
    </w:div>
    <w:div w:id="782306210">
      <w:bodyDiv w:val="1"/>
      <w:marLeft w:val="0"/>
      <w:marRight w:val="0"/>
      <w:marTop w:val="0"/>
      <w:marBottom w:val="0"/>
      <w:divBdr>
        <w:top w:val="none" w:sz="0" w:space="0" w:color="auto"/>
        <w:left w:val="none" w:sz="0" w:space="0" w:color="auto"/>
        <w:bottom w:val="none" w:sz="0" w:space="0" w:color="auto"/>
        <w:right w:val="none" w:sz="0" w:space="0" w:color="auto"/>
      </w:divBdr>
    </w:div>
    <w:div w:id="1182282534">
      <w:marLeft w:val="0"/>
      <w:marRight w:val="0"/>
      <w:marTop w:val="0"/>
      <w:marBottom w:val="0"/>
      <w:divBdr>
        <w:top w:val="none" w:sz="0" w:space="0" w:color="auto"/>
        <w:left w:val="none" w:sz="0" w:space="0" w:color="auto"/>
        <w:bottom w:val="none" w:sz="0" w:space="0" w:color="auto"/>
        <w:right w:val="none" w:sz="0" w:space="0" w:color="auto"/>
      </w:divBdr>
    </w:div>
    <w:div w:id="1415783556">
      <w:marLeft w:val="0"/>
      <w:marRight w:val="0"/>
      <w:marTop w:val="0"/>
      <w:marBottom w:val="0"/>
      <w:divBdr>
        <w:top w:val="none" w:sz="0" w:space="0" w:color="auto"/>
        <w:left w:val="none" w:sz="0" w:space="0" w:color="auto"/>
        <w:bottom w:val="none" w:sz="0" w:space="0" w:color="auto"/>
        <w:right w:val="none" w:sz="0" w:space="0" w:color="auto"/>
      </w:divBdr>
    </w:div>
    <w:div w:id="1446003923">
      <w:marLeft w:val="0"/>
      <w:marRight w:val="0"/>
      <w:marTop w:val="0"/>
      <w:marBottom w:val="0"/>
      <w:divBdr>
        <w:top w:val="none" w:sz="0" w:space="0" w:color="auto"/>
        <w:left w:val="none" w:sz="0" w:space="0" w:color="auto"/>
        <w:bottom w:val="none" w:sz="0" w:space="0" w:color="auto"/>
        <w:right w:val="none" w:sz="0" w:space="0" w:color="auto"/>
      </w:divBdr>
    </w:div>
    <w:div w:id="1492409995">
      <w:marLeft w:val="0"/>
      <w:marRight w:val="0"/>
      <w:marTop w:val="0"/>
      <w:marBottom w:val="0"/>
      <w:divBdr>
        <w:top w:val="none" w:sz="0" w:space="0" w:color="auto"/>
        <w:left w:val="none" w:sz="0" w:space="0" w:color="auto"/>
        <w:bottom w:val="none" w:sz="0" w:space="0" w:color="auto"/>
        <w:right w:val="none" w:sz="0" w:space="0" w:color="auto"/>
      </w:divBdr>
    </w:div>
    <w:div w:id="1740204132">
      <w:marLeft w:val="0"/>
      <w:marRight w:val="0"/>
      <w:marTop w:val="0"/>
      <w:marBottom w:val="0"/>
      <w:divBdr>
        <w:top w:val="none" w:sz="0" w:space="0" w:color="auto"/>
        <w:left w:val="none" w:sz="0" w:space="0" w:color="auto"/>
        <w:bottom w:val="none" w:sz="0" w:space="0" w:color="auto"/>
        <w:right w:val="none" w:sz="0" w:space="0" w:color="auto"/>
      </w:divBdr>
    </w:div>
    <w:div w:id="1745420749">
      <w:marLeft w:val="0"/>
      <w:marRight w:val="0"/>
      <w:marTop w:val="0"/>
      <w:marBottom w:val="0"/>
      <w:divBdr>
        <w:top w:val="none" w:sz="0" w:space="0" w:color="auto"/>
        <w:left w:val="none" w:sz="0" w:space="0" w:color="auto"/>
        <w:bottom w:val="none" w:sz="0" w:space="0" w:color="auto"/>
        <w:right w:val="none" w:sz="0" w:space="0" w:color="auto"/>
      </w:divBdr>
    </w:div>
    <w:div w:id="1894728645">
      <w:marLeft w:val="0"/>
      <w:marRight w:val="0"/>
      <w:marTop w:val="0"/>
      <w:marBottom w:val="0"/>
      <w:divBdr>
        <w:top w:val="none" w:sz="0" w:space="0" w:color="auto"/>
        <w:left w:val="none" w:sz="0" w:space="0" w:color="auto"/>
        <w:bottom w:val="none" w:sz="0" w:space="0" w:color="auto"/>
        <w:right w:val="none" w:sz="0" w:space="0" w:color="auto"/>
      </w:divBdr>
      <w:divsChild>
        <w:div w:id="380790057">
          <w:marLeft w:val="0"/>
          <w:marRight w:val="0"/>
          <w:marTop w:val="0"/>
          <w:marBottom w:val="0"/>
          <w:divBdr>
            <w:top w:val="none" w:sz="0" w:space="0" w:color="auto"/>
            <w:left w:val="none" w:sz="0" w:space="0" w:color="auto"/>
            <w:bottom w:val="none" w:sz="0" w:space="0" w:color="auto"/>
            <w:right w:val="none" w:sz="0" w:space="0" w:color="auto"/>
          </w:divBdr>
        </w:div>
        <w:div w:id="1729650846">
          <w:marLeft w:val="0"/>
          <w:marRight w:val="0"/>
          <w:marTop w:val="0"/>
          <w:marBottom w:val="0"/>
          <w:divBdr>
            <w:top w:val="none" w:sz="0" w:space="0" w:color="auto"/>
            <w:left w:val="none" w:sz="0" w:space="0" w:color="auto"/>
            <w:bottom w:val="none" w:sz="0" w:space="0" w:color="auto"/>
            <w:right w:val="none" w:sz="0" w:space="0" w:color="auto"/>
          </w:divBdr>
        </w:div>
        <w:div w:id="2105956289">
          <w:marLeft w:val="0"/>
          <w:marRight w:val="0"/>
          <w:marTop w:val="0"/>
          <w:marBottom w:val="0"/>
          <w:divBdr>
            <w:top w:val="none" w:sz="0" w:space="0" w:color="auto"/>
            <w:left w:val="none" w:sz="0" w:space="0" w:color="auto"/>
            <w:bottom w:val="none" w:sz="0" w:space="0" w:color="auto"/>
            <w:right w:val="none" w:sz="0" w:space="0" w:color="auto"/>
          </w:divBdr>
        </w:div>
      </w:divsChild>
    </w:div>
    <w:div w:id="1994136328">
      <w:marLeft w:val="0"/>
      <w:marRight w:val="0"/>
      <w:marTop w:val="0"/>
      <w:marBottom w:val="0"/>
      <w:divBdr>
        <w:top w:val="none" w:sz="0" w:space="0" w:color="auto"/>
        <w:left w:val="none" w:sz="0" w:space="0" w:color="auto"/>
        <w:bottom w:val="none" w:sz="0" w:space="0" w:color="auto"/>
        <w:right w:val="none" w:sz="0" w:space="0" w:color="auto"/>
      </w:divBdr>
    </w:div>
    <w:div w:id="2013987932">
      <w:marLeft w:val="0"/>
      <w:marRight w:val="0"/>
      <w:marTop w:val="0"/>
      <w:marBottom w:val="0"/>
      <w:divBdr>
        <w:top w:val="none" w:sz="0" w:space="0" w:color="auto"/>
        <w:left w:val="none" w:sz="0" w:space="0" w:color="auto"/>
        <w:bottom w:val="none" w:sz="0" w:space="0" w:color="auto"/>
        <w:right w:val="none" w:sz="0" w:space="0" w:color="auto"/>
      </w:divBdr>
    </w:div>
    <w:div w:id="2057389983">
      <w:marLeft w:val="0"/>
      <w:marRight w:val="0"/>
      <w:marTop w:val="0"/>
      <w:marBottom w:val="0"/>
      <w:divBdr>
        <w:top w:val="none" w:sz="0" w:space="0" w:color="auto"/>
        <w:left w:val="none" w:sz="0" w:space="0" w:color="auto"/>
        <w:bottom w:val="none" w:sz="0" w:space="0" w:color="auto"/>
        <w:right w:val="none" w:sz="0" w:space="0" w:color="auto"/>
      </w:divBdr>
    </w:div>
    <w:div w:id="21211412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oswiatowy.pl/bezpieczenstwo-w-szkole/procedura-podejmowania-interwencji-w-sytuacji-podejrzenia-krzywdzenia-lub-posiadania-informacji-o-krzywdzeniu-maloletniego-243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5992</Words>
  <Characters>35958</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Anna Żeszko</dc:creator>
  <cp:keywords/>
  <dc:description/>
  <cp:lastModifiedBy>Ludmiła Bogalska</cp:lastModifiedBy>
  <cp:revision>2</cp:revision>
  <cp:lastPrinted>2024-02-14T11:41:00Z</cp:lastPrinted>
  <dcterms:created xsi:type="dcterms:W3CDTF">2024-02-14T17:56:00Z</dcterms:created>
  <dcterms:modified xsi:type="dcterms:W3CDTF">2024-02-14T17:56:00Z</dcterms:modified>
</cp:coreProperties>
</file>